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3C7A" w14:textId="77777777" w:rsidR="00D43F48" w:rsidRDefault="00000000">
      <w:pPr>
        <w:spacing w:line="240" w:lineRule="auto"/>
      </w:pPr>
      <w:r>
        <w:rPr>
          <w:noProof/>
        </w:rPr>
        <mc:AlternateContent>
          <mc:Choice Requires="wps">
            <w:drawing>
              <wp:anchor distT="0" distB="0" distL="114300" distR="114300" simplePos="0" relativeHeight="251661312" behindDoc="0" locked="0" layoutInCell="1" allowOverlap="1" wp14:anchorId="0944467D" wp14:editId="1B50ED26">
                <wp:simplePos x="0" y="0"/>
                <wp:positionH relativeFrom="column">
                  <wp:posOffset>396875</wp:posOffset>
                </wp:positionH>
                <wp:positionV relativeFrom="paragraph">
                  <wp:posOffset>34290</wp:posOffset>
                </wp:positionV>
                <wp:extent cx="5801360" cy="1725930"/>
                <wp:effectExtent l="6350" t="6350" r="21590" b="20320"/>
                <wp:wrapNone/>
                <wp:docPr id="3" name="四角形 3"/>
                <wp:cNvGraphicFramePr/>
                <a:graphic xmlns:a="http://schemas.openxmlformats.org/drawingml/2006/main">
                  <a:graphicData uri="http://schemas.microsoft.com/office/word/2010/wordprocessingShape">
                    <wps:wsp>
                      <wps:cNvSpPr/>
                      <wps:spPr>
                        <a:xfrm>
                          <a:off x="0" y="0"/>
                          <a:ext cx="5801360" cy="17259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3A2468" id="四角形 3" o:spid="_x0000_s1026" style="position:absolute;margin-left:31.25pt;margin-top:2.7pt;width:456.8pt;height:13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" filled="f" strokecolor="black [3213]" strokeweight="1pt"/>
            </w:pict>
          </mc:Fallback>
        </mc:AlternateContent>
      </w:r>
    </w:p>
    <w:p w14:paraId="7825E8C3" w14:textId="77777777" w:rsidR="00D43F48" w:rsidRDefault="00000000">
      <w:pPr>
        <w:spacing w:line="240" w:lineRule="auto"/>
        <w:jc w:val="center"/>
      </w:pPr>
      <w:r>
        <w:rPr>
          <w:rFonts w:hint="eastAsia"/>
        </w:rPr>
        <w:t xml:space="preserve">◇◇◇　</w:t>
      </w:r>
      <w:r>
        <w:rPr>
          <w:rFonts w:hint="eastAsia"/>
        </w:rPr>
        <w:t>2024</w:t>
      </w:r>
      <w:r>
        <w:rPr>
          <w:rFonts w:hint="eastAsia"/>
        </w:rPr>
        <w:t>年度　第</w:t>
      </w:r>
      <w:r>
        <w:rPr>
          <w:rFonts w:hint="eastAsia"/>
        </w:rPr>
        <w:t>12</w:t>
      </w:r>
      <w:r>
        <w:rPr>
          <w:rFonts w:hint="eastAsia"/>
        </w:rPr>
        <w:t>回　関東甲信越</w:t>
      </w:r>
      <w:r>
        <w:rPr>
          <w:rFonts w:hint="eastAsia"/>
        </w:rPr>
        <w:t>CO</w:t>
      </w:r>
      <w:r>
        <w:rPr>
          <w:rFonts w:hint="eastAsia"/>
        </w:rPr>
        <w:t>運営委員会（意見交換会含む）議事録　◇◇◇</w:t>
      </w:r>
    </w:p>
    <w:p w14:paraId="615F75E0" w14:textId="77777777" w:rsidR="00D43F48" w:rsidRDefault="00000000">
      <w:pPr>
        <w:spacing w:line="240" w:lineRule="auto"/>
        <w:jc w:val="center"/>
      </w:pPr>
      <w:r>
        <w:rPr>
          <w:rFonts w:hint="eastAsia"/>
        </w:rPr>
        <w:t>日時：</w:t>
      </w:r>
      <w:r>
        <w:rPr>
          <w:rFonts w:hint="eastAsia"/>
        </w:rPr>
        <w:t>12</w:t>
      </w:r>
      <w:r>
        <w:rPr>
          <w:rFonts w:hint="eastAsia"/>
        </w:rPr>
        <w:t>月</w:t>
      </w:r>
      <w:r>
        <w:rPr>
          <w:rFonts w:hint="eastAsia"/>
        </w:rPr>
        <w:t>8</w:t>
      </w:r>
      <w:r>
        <w:rPr>
          <w:rFonts w:hint="eastAsia"/>
        </w:rPr>
        <w:t>日（日）</w:t>
      </w:r>
      <w:r>
        <w:rPr>
          <w:rFonts w:hint="eastAsia"/>
        </w:rPr>
        <w:t>10</w:t>
      </w:r>
      <w:r>
        <w:rPr>
          <w:rFonts w:hint="eastAsia"/>
        </w:rPr>
        <w:t>：</w:t>
      </w:r>
      <w:r>
        <w:rPr>
          <w:rFonts w:hint="eastAsia"/>
        </w:rPr>
        <w:t>00</w:t>
      </w:r>
      <w:r>
        <w:rPr>
          <w:rFonts w:hint="eastAsia"/>
        </w:rPr>
        <w:t>～</w:t>
      </w:r>
      <w:r>
        <w:rPr>
          <w:rFonts w:hint="eastAsia"/>
        </w:rPr>
        <w:t>17:00</w:t>
      </w:r>
    </w:p>
    <w:p w14:paraId="263A0817" w14:textId="77777777" w:rsidR="00D43F48" w:rsidRDefault="00000000">
      <w:pPr>
        <w:spacing w:line="240" w:lineRule="auto"/>
        <w:ind w:firstLineChars="850" w:firstLine="1785"/>
      </w:pPr>
      <w:r>
        <w:rPr>
          <w:rFonts w:hint="eastAsia"/>
        </w:rPr>
        <w:t>出席者</w:t>
      </w:r>
    </w:p>
    <w:p w14:paraId="1B551B8C" w14:textId="77777777" w:rsidR="00D43F48" w:rsidRDefault="00000000">
      <w:pPr>
        <w:spacing w:line="240" w:lineRule="auto"/>
        <w:ind w:firstLineChars="950" w:firstLine="1995"/>
      </w:pPr>
      <w:r>
        <w:rPr>
          <w:rFonts w:hint="eastAsia"/>
        </w:rPr>
        <w:tab/>
      </w:r>
      <w:r>
        <w:rPr>
          <w:rFonts w:hint="eastAsia"/>
        </w:rPr>
        <w:t>・</w:t>
      </w:r>
      <w:r>
        <w:rPr>
          <w:rFonts w:hint="eastAsia"/>
        </w:rPr>
        <w:t>B</w:t>
      </w:r>
      <w:r>
        <w:rPr>
          <w:rFonts w:hint="eastAsia"/>
        </w:rPr>
        <w:t>類運営委員：</w:t>
      </w:r>
      <w:r>
        <w:rPr>
          <w:rFonts w:hint="eastAsia"/>
        </w:rPr>
        <w:t>4</w:t>
      </w:r>
      <w:r>
        <w:rPr>
          <w:rFonts w:hint="eastAsia"/>
        </w:rPr>
        <w:t>名　・監事：</w:t>
      </w:r>
      <w:r>
        <w:rPr>
          <w:rFonts w:hint="eastAsia"/>
        </w:rPr>
        <w:t>2</w:t>
      </w:r>
      <w:r>
        <w:rPr>
          <w:rFonts w:hint="eastAsia"/>
        </w:rPr>
        <w:t>名　・</w:t>
      </w:r>
      <w:r>
        <w:rPr>
          <w:rFonts w:hint="eastAsia"/>
        </w:rPr>
        <w:t>CO</w:t>
      </w:r>
      <w:r>
        <w:rPr>
          <w:rFonts w:hint="eastAsia"/>
        </w:rPr>
        <w:t>職員：</w:t>
      </w:r>
      <w:r>
        <w:rPr>
          <w:rFonts w:hint="eastAsia"/>
        </w:rPr>
        <w:t>2</w:t>
      </w:r>
      <w:r>
        <w:rPr>
          <w:rFonts w:hint="eastAsia"/>
        </w:rPr>
        <w:t>名</w:t>
      </w:r>
    </w:p>
    <w:p w14:paraId="2B0E7E63" w14:textId="4DFD13A5" w:rsidR="00D43F48" w:rsidRDefault="00000000">
      <w:pPr>
        <w:spacing w:line="240" w:lineRule="auto"/>
        <w:ind w:firstLineChars="1000" w:firstLine="2100"/>
      </w:pPr>
      <w:r>
        <w:rPr>
          <w:rFonts w:hint="eastAsia"/>
        </w:rPr>
        <w:t>・書記役：</w:t>
      </w:r>
      <w:r>
        <w:rPr>
          <w:rFonts w:hint="eastAsia"/>
        </w:rPr>
        <w:t>2</w:t>
      </w:r>
      <w:r>
        <w:rPr>
          <w:rFonts w:hint="eastAsia"/>
        </w:rPr>
        <w:t xml:space="preserve">名　　</w:t>
      </w:r>
      <w:r>
        <w:rPr>
          <w:rFonts w:hint="eastAsia"/>
        </w:rPr>
        <w:tab/>
      </w:r>
      <w:r>
        <w:rPr>
          <w:rFonts w:hint="eastAsia"/>
        </w:rPr>
        <w:t>・東関越および西関東甲信地域より：</w:t>
      </w:r>
      <w:r>
        <w:rPr>
          <w:rFonts w:hint="eastAsia"/>
        </w:rPr>
        <w:t>5</w:t>
      </w:r>
      <w:r>
        <w:rPr>
          <w:rFonts w:hint="eastAsia"/>
        </w:rPr>
        <w:t>名</w:t>
      </w:r>
    </w:p>
    <w:p w14:paraId="66135C1A" w14:textId="77777777" w:rsidR="00D43F48" w:rsidRDefault="00D43F48">
      <w:pPr>
        <w:rPr>
          <w:rFonts w:ascii="Century" w:eastAsia="Century" w:hAnsi="Century"/>
          <w:b/>
          <w:u w:val="single"/>
          <w:lang w:val="ja"/>
        </w:rPr>
      </w:pPr>
    </w:p>
    <w:p w14:paraId="0FC13DDF" w14:textId="77777777" w:rsidR="00D43F48" w:rsidRDefault="00000000">
      <w:pPr>
        <w:rPr>
          <w:rFonts w:ascii="Century" w:eastAsia="Century" w:hAnsi="Century"/>
          <w:b/>
          <w:lang w:val="ja"/>
        </w:rPr>
      </w:pPr>
      <w:r>
        <w:rPr>
          <w:rFonts w:ascii="Century" w:eastAsia="Century" w:hAnsi="Century" w:hint="eastAsia"/>
          <w:b/>
          <w:u w:val="single"/>
          <w:lang w:val="ja"/>
        </w:rPr>
        <w:t>＊まとめ＊</w:t>
      </w:r>
    </w:p>
    <w:p w14:paraId="036F411F" w14:textId="77777777" w:rsidR="00D43F48" w:rsidRDefault="00000000">
      <w:pPr>
        <w:rPr>
          <w:rFonts w:ascii="Century" w:eastAsia="Century" w:hAnsi="Century"/>
          <w:b/>
          <w:lang w:val="ja"/>
        </w:rPr>
      </w:pPr>
      <w:r>
        <w:rPr>
          <w:rFonts w:ascii="Century" w:eastAsia="Century" w:hAnsi="Century" w:hint="eastAsia"/>
          <w:b/>
          <w:lang w:val="ja"/>
        </w:rPr>
        <w:t>・意見交換会に地域サービスに携わっている仲間にご参加をいただきました。両地域からのご参加は今後も継続を予定しています。</w:t>
      </w:r>
    </w:p>
    <w:p w14:paraId="5E220313" w14:textId="77777777" w:rsidR="00D43F48" w:rsidRDefault="00000000">
      <w:pPr>
        <w:rPr>
          <w:rFonts w:ascii="Century" w:eastAsia="Century" w:hAnsi="Century"/>
          <w:b/>
          <w:lang w:val="ja"/>
        </w:rPr>
      </w:pPr>
      <w:r>
        <w:rPr>
          <w:rFonts w:ascii="Century" w:eastAsia="Century" w:hAnsi="Century" w:hint="eastAsia"/>
          <w:b/>
          <w:lang w:val="ja"/>
        </w:rPr>
        <w:t>・2025</w:t>
      </w:r>
      <w:r>
        <w:rPr>
          <w:rFonts w:ascii="Century" w:eastAsia="Century" w:hAnsi="Century" w:hint="eastAsia"/>
          <w:b/>
          <w:lang w:val="ja-JP"/>
        </w:rPr>
        <w:t>年</w:t>
      </w:r>
      <w:r>
        <w:rPr>
          <w:rFonts w:ascii="Century" w:eastAsia="Century" w:hAnsi="Century" w:hint="eastAsia"/>
          <w:b/>
          <w:lang w:val="ja"/>
        </w:rPr>
        <w:t>第</w:t>
      </w:r>
      <w:r>
        <w:rPr>
          <w:rFonts w:ascii="Century" w:eastAsia="Century" w:hAnsi="Century" w:hint="eastAsia"/>
          <w:b/>
          <w:lang w:val="ja-JP"/>
        </w:rPr>
        <w:t>１</w:t>
      </w:r>
      <w:r>
        <w:rPr>
          <w:rFonts w:ascii="Century" w:eastAsia="Century" w:hAnsi="Century" w:hint="eastAsia"/>
          <w:b/>
          <w:lang w:val="ja"/>
        </w:rPr>
        <w:t xml:space="preserve">回CO委員集会　</w:t>
      </w:r>
      <w:r>
        <w:rPr>
          <w:rFonts w:ascii="Century" w:eastAsia="Century" w:hAnsi="Century" w:hint="eastAsia"/>
          <w:b/>
          <w:lang w:val="ja-JP"/>
        </w:rPr>
        <w:t>3</w:t>
      </w:r>
      <w:r>
        <w:rPr>
          <w:rFonts w:ascii="Century" w:eastAsia="Century" w:hAnsi="Century" w:hint="eastAsia"/>
          <w:b/>
          <w:lang w:val="ja"/>
        </w:rPr>
        <w:t>/2</w:t>
      </w:r>
      <w:r>
        <w:rPr>
          <w:rFonts w:ascii="Century" w:eastAsia="Century" w:hAnsi="Century" w:hint="eastAsia"/>
          <w:b/>
          <w:lang w:val="ja-JP"/>
        </w:rPr>
        <w:t>3</w:t>
      </w:r>
      <w:r>
        <w:rPr>
          <w:rFonts w:ascii="Century" w:eastAsia="Century" w:hAnsi="Century" w:hint="eastAsia"/>
          <w:b/>
          <w:lang w:val="ja"/>
        </w:rPr>
        <w:t xml:space="preserve">（日）東大島文化センター　</w:t>
      </w:r>
    </w:p>
    <w:p w14:paraId="59DCCE50" w14:textId="77777777" w:rsidR="00D43F48" w:rsidRDefault="00000000">
      <w:pPr>
        <w:rPr>
          <w:rFonts w:ascii="Century" w:eastAsia="Century" w:hAnsi="Century"/>
          <w:b/>
          <w:lang w:val="ja"/>
        </w:rPr>
      </w:pPr>
      <w:r>
        <w:rPr>
          <w:rFonts w:ascii="Century" w:eastAsia="ＭＳ 明朝" w:hAnsi="Century" w:hint="eastAsia"/>
          <w:b/>
          <w:lang w:val="ja"/>
        </w:rPr>
        <w:t xml:space="preserve">　</w:t>
      </w:r>
      <w:r>
        <w:rPr>
          <w:rFonts w:ascii="Century" w:eastAsia="Century" w:hAnsi="Century" w:hint="eastAsia"/>
          <w:b/>
          <w:lang w:val="ja"/>
        </w:rPr>
        <w:t>（運営委員・監事・集会副議長・書記役の</w:t>
      </w:r>
      <w:r>
        <w:rPr>
          <w:rFonts w:ascii="Century" w:eastAsia="ＭＳ 明朝" w:hAnsi="Century" w:hint="eastAsia"/>
          <w:b/>
          <w:lang w:val="ja"/>
        </w:rPr>
        <w:t>補充選挙への</w:t>
      </w:r>
      <w:r>
        <w:rPr>
          <w:rFonts w:ascii="Century" w:eastAsia="Century" w:hAnsi="Century" w:hint="eastAsia"/>
          <w:b/>
          <w:lang w:val="ja"/>
        </w:rPr>
        <w:t>立候補</w:t>
      </w:r>
      <w:r>
        <w:rPr>
          <w:rFonts w:ascii="Century" w:eastAsia="ＭＳ 明朝" w:hAnsi="Century" w:hint="eastAsia"/>
          <w:b/>
          <w:lang w:val="ja"/>
        </w:rPr>
        <w:t>を</w:t>
      </w:r>
      <w:r>
        <w:rPr>
          <w:rFonts w:ascii="Century" w:eastAsia="Century" w:hAnsi="Century" w:hint="eastAsia"/>
          <w:b/>
          <w:lang w:val="ja"/>
        </w:rPr>
        <w:t>受付中</w:t>
      </w:r>
      <w:r>
        <w:rPr>
          <w:rFonts w:ascii="Century" w:eastAsia="ＭＳ 明朝" w:hAnsi="Century" w:hint="eastAsia"/>
          <w:b/>
          <w:lang w:val="ja"/>
        </w:rPr>
        <w:t>です。</w:t>
      </w:r>
      <w:r>
        <w:rPr>
          <w:rFonts w:ascii="Century" w:eastAsia="Century" w:hAnsi="Century" w:hint="eastAsia"/>
          <w:b/>
          <w:lang w:val="ja"/>
        </w:rPr>
        <w:t>）</w:t>
      </w:r>
    </w:p>
    <w:p w14:paraId="06E3A7CF" w14:textId="77777777" w:rsidR="00D43F48" w:rsidRDefault="00000000">
      <w:pPr>
        <w:rPr>
          <w:rFonts w:ascii="Century" w:eastAsia="Century" w:hAnsi="Century"/>
          <w:b/>
          <w:lang w:val="ja"/>
        </w:rPr>
      </w:pPr>
      <w:r>
        <w:rPr>
          <w:rFonts w:ascii="Century" w:eastAsia="Century" w:hAnsi="Century" w:hint="eastAsia"/>
          <w:b/>
          <w:lang w:val="ja"/>
        </w:rPr>
        <w:t>・2025年</w:t>
      </w:r>
      <w:r>
        <w:rPr>
          <w:rFonts w:ascii="Century" w:eastAsia="ＭＳ 明朝" w:hAnsi="Century" w:hint="eastAsia"/>
          <w:b/>
        </w:rPr>
        <w:t>2</w:t>
      </w:r>
      <w:r>
        <w:rPr>
          <w:rFonts w:ascii="Century" w:eastAsia="ＭＳ 明朝" w:hAnsi="Century" w:hint="eastAsia"/>
          <w:b/>
        </w:rPr>
        <w:t>月</w:t>
      </w:r>
      <w:r>
        <w:rPr>
          <w:rFonts w:ascii="Century" w:eastAsia="Century" w:hAnsi="Century" w:hint="eastAsia"/>
          <w:b/>
          <w:lang w:val="ja"/>
        </w:rPr>
        <w:t>よりCO委員・CO連絡係の登録のないグループにはCOからの定期発送物が届かなくなります。</w:t>
      </w:r>
    </w:p>
    <w:p w14:paraId="66A97462" w14:textId="77777777" w:rsidR="00D43F48" w:rsidRDefault="00000000">
      <w:pPr>
        <w:rPr>
          <w:rFonts w:ascii="Century" w:eastAsia="ＭＳ 明朝" w:hAnsi="Century"/>
          <w:b/>
          <w:lang w:val="ja"/>
        </w:rPr>
      </w:pPr>
      <w:r>
        <w:rPr>
          <w:rFonts w:ascii="Century" w:eastAsia="ＭＳ 明朝" w:hAnsi="Century" w:hint="eastAsia"/>
          <w:b/>
          <w:lang w:val="ja"/>
        </w:rPr>
        <w:t>（どちらかの役割の選出と登録をぜひお願いいたします。）</w:t>
      </w:r>
    </w:p>
    <w:p w14:paraId="0DE2B8AF" w14:textId="77777777" w:rsidR="00D43F48" w:rsidRDefault="00D43F48">
      <w:pPr>
        <w:spacing w:line="240" w:lineRule="atLeast"/>
        <w:rPr>
          <w:b/>
          <w:bCs/>
          <w:szCs w:val="21"/>
        </w:rPr>
      </w:pPr>
    </w:p>
    <w:p w14:paraId="4DD3C653" w14:textId="77777777" w:rsidR="00D43F48" w:rsidRDefault="00000000">
      <w:pPr>
        <w:rPr>
          <w:rFonts w:ascii="Century" w:eastAsia="Century" w:hAnsi="Century"/>
          <w:b/>
          <w:lang w:val="ja"/>
        </w:rPr>
      </w:pPr>
      <w:r>
        <w:rPr>
          <w:rFonts w:ascii="Century" w:eastAsia="Century" w:hAnsi="Century" w:hint="eastAsia"/>
          <w:b/>
          <w:lang w:val="ja"/>
        </w:rPr>
        <w:t>１．意見交換会</w:t>
      </w:r>
    </w:p>
    <w:p w14:paraId="09C7E76B" w14:textId="5505ADCA" w:rsidR="00383F17" w:rsidRPr="00383F17" w:rsidRDefault="00000000">
      <w:pPr>
        <w:rPr>
          <w:rFonts w:ascii="Century" w:hAnsi="Century" w:hint="eastAsia"/>
          <w:b/>
          <w:lang w:val="ja"/>
        </w:rPr>
      </w:pPr>
      <w:r>
        <w:rPr>
          <w:rFonts w:ascii="Century" w:eastAsia="Century" w:hAnsi="Century" w:hint="eastAsia"/>
          <w:b/>
          <w:lang w:val="ja"/>
        </w:rPr>
        <w:t>【</w:t>
      </w:r>
      <w:r>
        <w:rPr>
          <w:rFonts w:ascii="Century" w:eastAsia="Century" w:hAnsi="Century" w:hint="eastAsia"/>
          <w:b/>
          <w:lang w:val="ja-JP"/>
        </w:rPr>
        <w:t>COホームページ（HP）について</w:t>
      </w:r>
      <w:r>
        <w:rPr>
          <w:rFonts w:ascii="Century" w:eastAsia="Century" w:hAnsi="Century" w:hint="eastAsia"/>
          <w:b/>
          <w:lang w:val="ja"/>
        </w:rPr>
        <w:t>】</w:t>
      </w:r>
    </w:p>
    <w:p w14:paraId="61F4E538" w14:textId="53392F89" w:rsidR="00D43F48" w:rsidRDefault="00000000">
      <w:pPr>
        <w:rPr>
          <w:rFonts w:ascii="Century" w:eastAsia="ＭＳ 明朝" w:hAnsi="Century"/>
        </w:rPr>
      </w:pPr>
      <w:r>
        <w:rPr>
          <w:rFonts w:ascii="Century" w:eastAsia="Century" w:hAnsi="Century" w:hint="eastAsia"/>
          <w:lang w:val="ja"/>
        </w:rPr>
        <w:t>・</w:t>
      </w:r>
      <w:r>
        <w:rPr>
          <w:rFonts w:ascii="Century" w:eastAsia="Century" w:hAnsi="Century" w:hint="eastAsia"/>
          <w:lang w:val="ja-JP"/>
        </w:rPr>
        <w:t>12月2日に機材の故障により、</w:t>
      </w:r>
      <w:bookmarkStart w:id="0" w:name="_Hlk187870271"/>
      <w:bookmarkStart w:id="1" w:name="_Hlk187870845"/>
      <w:r>
        <w:rPr>
          <w:rFonts w:ascii="Century" w:eastAsia="ＭＳ 明朝" w:hAnsi="Century" w:hint="eastAsia"/>
        </w:rPr>
        <w:t>CO</w:t>
      </w:r>
      <w:r>
        <w:rPr>
          <w:rFonts w:ascii="Century" w:eastAsia="ＭＳ 明朝" w:hAnsi="Century" w:hint="eastAsia"/>
        </w:rPr>
        <w:t>の</w:t>
      </w:r>
      <w:bookmarkEnd w:id="1"/>
      <w:r>
        <w:rPr>
          <w:rFonts w:ascii="Century" w:eastAsia="ＭＳ 明朝" w:hAnsi="Century" w:hint="eastAsia"/>
        </w:rPr>
        <w:t>HP</w:t>
      </w:r>
      <w:r>
        <w:rPr>
          <w:rFonts w:ascii="Century" w:eastAsia="ＭＳ 明朝" w:hAnsi="Century" w:hint="eastAsia"/>
        </w:rPr>
        <w:t>が一時的に更新不能</w:t>
      </w:r>
      <w:bookmarkEnd w:id="0"/>
      <w:r>
        <w:rPr>
          <w:rFonts w:ascii="Century" w:eastAsia="ＭＳ 明朝" w:hAnsi="Century" w:hint="eastAsia"/>
        </w:rPr>
        <w:t>に</w:t>
      </w:r>
      <w:r w:rsidR="00383F17">
        <w:rPr>
          <w:rFonts w:ascii="Century" w:eastAsia="ＭＳ 明朝" w:hAnsi="Century" w:hint="eastAsia"/>
        </w:rPr>
        <w:t>なった</w:t>
      </w:r>
      <w:r>
        <w:rPr>
          <w:rFonts w:ascii="Century" w:eastAsia="ＭＳ 明朝" w:hAnsi="Century" w:hint="eastAsia"/>
        </w:rPr>
        <w:t>。</w:t>
      </w:r>
    </w:p>
    <w:p w14:paraId="0B0A904E" w14:textId="2DEF79C0" w:rsidR="00D43F48" w:rsidRDefault="00000000">
      <w:pPr>
        <w:rPr>
          <w:rFonts w:ascii="Century" w:eastAsia="Century" w:hAnsi="Century"/>
          <w:lang w:val="ja-JP"/>
        </w:rPr>
      </w:pPr>
      <w:r>
        <w:rPr>
          <w:rFonts w:ascii="Century" w:eastAsia="Century" w:hAnsi="Century" w:hint="eastAsia"/>
          <w:lang w:val="ja-JP"/>
        </w:rPr>
        <w:t xml:space="preserve">　→</w:t>
      </w:r>
      <w:r w:rsidR="00383F17">
        <w:rPr>
          <w:rFonts w:ascii="Century" w:eastAsia="Century" w:hAnsi="Century" w:hint="eastAsia"/>
          <w:lang w:val="ja-JP"/>
        </w:rPr>
        <w:t>12月</w:t>
      </w:r>
      <w:r w:rsidR="00383F17" w:rsidRPr="00383F17">
        <w:rPr>
          <w:lang w:val="ja-JP"/>
        </w:rPr>
        <w:t>8</w:t>
      </w:r>
      <w:r w:rsidR="00383F17">
        <w:rPr>
          <w:rFonts w:ascii="Century" w:eastAsia="Century" w:hAnsi="Century" w:hint="eastAsia"/>
          <w:lang w:val="ja-JP"/>
        </w:rPr>
        <w:t>日</w:t>
      </w:r>
      <w:r w:rsidR="00383F17">
        <w:rPr>
          <w:rFonts w:ascii="ＭＳ 明朝" w:eastAsia="ＭＳ 明朝" w:hAnsi="ＭＳ 明朝" w:cs="ＭＳ 明朝" w:hint="eastAsia"/>
          <w:lang w:val="ja-JP"/>
        </w:rPr>
        <w:t>の</w:t>
      </w:r>
      <w:r>
        <w:rPr>
          <w:rFonts w:ascii="Century" w:eastAsia="Century" w:hAnsi="Century" w:hint="eastAsia"/>
          <w:lang w:val="ja-JP"/>
        </w:rPr>
        <w:t>運営委員会に</w:t>
      </w:r>
      <w:r w:rsidR="00383F17">
        <w:rPr>
          <w:rFonts w:ascii="ＭＳ 明朝" w:eastAsia="ＭＳ 明朝" w:hAnsi="ＭＳ 明朝" w:cs="ＭＳ 明朝" w:hint="eastAsia"/>
          <w:lang w:val="ja-JP"/>
        </w:rPr>
        <w:t>て</w:t>
      </w:r>
      <w:r>
        <w:rPr>
          <w:rFonts w:ascii="Century" w:eastAsia="Century" w:hAnsi="Century" w:hint="eastAsia"/>
          <w:lang w:val="ja-JP"/>
        </w:rPr>
        <w:t>、HP上に状況説明を掲載することを確認。</w:t>
      </w:r>
    </w:p>
    <w:p w14:paraId="2F4EB696" w14:textId="1BF60F25" w:rsidR="00D43F48" w:rsidRDefault="00000000">
      <w:pPr>
        <w:rPr>
          <w:rFonts w:ascii="Century" w:eastAsia="Century" w:hAnsi="Century"/>
          <w:lang w:val="ja-JP"/>
        </w:rPr>
      </w:pPr>
      <w:r>
        <w:rPr>
          <w:rFonts w:ascii="Century" w:eastAsia="Century" w:hAnsi="Century" w:hint="eastAsia"/>
          <w:lang w:val="ja-JP"/>
        </w:rPr>
        <w:t xml:space="preserve">　→HPトラブルの対応について、職員から</w:t>
      </w:r>
      <w:r w:rsidR="00383F17">
        <w:rPr>
          <w:rFonts w:ascii="ＭＳ 明朝" w:eastAsia="ＭＳ 明朝" w:hAnsi="ＭＳ 明朝" w:cs="ＭＳ 明朝" w:hint="eastAsia"/>
          <w:lang w:val="ja-JP"/>
        </w:rPr>
        <w:t>運営</w:t>
      </w:r>
      <w:r>
        <w:rPr>
          <w:rFonts w:ascii="Century" w:eastAsia="Century" w:hAnsi="Century" w:hint="eastAsia"/>
          <w:lang w:val="ja-JP"/>
        </w:rPr>
        <w:t>委員長への報告後</w:t>
      </w:r>
      <w:r w:rsidR="00383F17">
        <w:rPr>
          <w:rFonts w:ascii="ＭＳ 明朝" w:eastAsia="ＭＳ 明朝" w:hAnsi="ＭＳ 明朝" w:cs="ＭＳ 明朝" w:hint="eastAsia"/>
          <w:lang w:val="ja-JP"/>
        </w:rPr>
        <w:t>、運営</w:t>
      </w:r>
      <w:r>
        <w:rPr>
          <w:rFonts w:ascii="Century" w:eastAsia="Century" w:hAnsi="Century" w:hint="eastAsia"/>
          <w:lang w:val="ja-JP"/>
        </w:rPr>
        <w:t>委員長から</w:t>
      </w:r>
      <w:r>
        <w:rPr>
          <w:rFonts w:ascii="Century" w:eastAsia="ＭＳ 明朝" w:hAnsi="Century" w:hint="eastAsia"/>
        </w:rPr>
        <w:t>運営委員会全体への情報共有がなかった。たまたま来所した運営委員会メンバー</w:t>
      </w:r>
      <w:r>
        <w:rPr>
          <w:rFonts w:ascii="Century" w:eastAsia="Century" w:hAnsi="Century" w:hint="eastAsia"/>
          <w:lang w:val="ja-JP"/>
        </w:rPr>
        <w:t>が</w:t>
      </w:r>
      <w:r w:rsidR="00383F17">
        <w:rPr>
          <w:rFonts w:ascii="ＭＳ 明朝" w:eastAsia="ＭＳ 明朝" w:hAnsi="ＭＳ 明朝" w:cs="ＭＳ 明朝" w:hint="eastAsia"/>
          <w:lang w:val="ja-JP"/>
        </w:rPr>
        <w:t>復旧</w:t>
      </w:r>
      <w:r>
        <w:rPr>
          <w:rFonts w:ascii="Century" w:eastAsia="Century" w:hAnsi="Century" w:hint="eastAsia"/>
          <w:lang w:val="ja-JP"/>
        </w:rPr>
        <w:t>対応の手伝いを</w:t>
      </w:r>
      <w:r w:rsidR="00383F17">
        <w:rPr>
          <w:rFonts w:ascii="ＭＳ 明朝" w:eastAsia="ＭＳ 明朝" w:hAnsi="ＭＳ 明朝" w:cs="ＭＳ 明朝" w:hint="eastAsia"/>
          <w:lang w:val="ja-JP"/>
        </w:rPr>
        <w:t>した</w:t>
      </w:r>
      <w:r>
        <w:rPr>
          <w:rFonts w:ascii="Century" w:eastAsia="Century" w:hAnsi="Century" w:hint="eastAsia"/>
          <w:lang w:val="ja-JP"/>
        </w:rPr>
        <w:t>。</w:t>
      </w:r>
      <w:r w:rsidR="00383F17">
        <w:rPr>
          <w:rFonts w:ascii="Century" w:eastAsia="Century" w:hAnsi="Century" w:hint="eastAsia"/>
          <w:lang w:val="ja-JP"/>
        </w:rPr>
        <w:t>HP</w:t>
      </w:r>
      <w:r>
        <w:rPr>
          <w:rFonts w:ascii="Century" w:eastAsia="Century" w:hAnsi="Century" w:hint="eastAsia"/>
          <w:lang w:val="ja-JP"/>
        </w:rPr>
        <w:t>更新のアプリにトラブルがあった時の情報共有がなかったことも含め、</w:t>
      </w:r>
      <w:r w:rsidR="00383F17">
        <w:rPr>
          <w:rFonts w:ascii="ＭＳ 明朝" w:eastAsia="ＭＳ 明朝" w:hAnsi="ＭＳ 明朝" w:cs="ＭＳ 明朝" w:hint="eastAsia"/>
          <w:lang w:val="ja-JP"/>
        </w:rPr>
        <w:t>以前から、</w:t>
      </w:r>
      <w:r>
        <w:rPr>
          <w:rFonts w:ascii="Century" w:eastAsia="Century" w:hAnsi="Century" w:hint="eastAsia"/>
          <w:lang w:val="ja-JP"/>
        </w:rPr>
        <w:t>危機管理が</w:t>
      </w:r>
      <w:r w:rsidR="00383F17">
        <w:rPr>
          <w:rFonts w:ascii="ＭＳ 明朝" w:eastAsia="ＭＳ 明朝" w:hAnsi="ＭＳ 明朝" w:cs="ＭＳ 明朝" w:hint="eastAsia"/>
          <w:lang w:val="ja-JP"/>
        </w:rPr>
        <w:t>十分ではない</w:t>
      </w:r>
      <w:r>
        <w:rPr>
          <w:rFonts w:ascii="Century" w:eastAsia="Century" w:hAnsi="Century" w:hint="eastAsia"/>
          <w:lang w:val="ja-JP"/>
        </w:rPr>
        <w:t>という問題がある。</w:t>
      </w:r>
    </w:p>
    <w:p w14:paraId="5DCC97CF" w14:textId="67785B61" w:rsidR="00383F17" w:rsidRPr="00383F17" w:rsidRDefault="00383F17" w:rsidP="00967CAF">
      <w:pPr>
        <w:rPr>
          <w:rFonts w:ascii="Century" w:eastAsia="Century" w:hAnsi="Century"/>
          <w:b/>
          <w:lang w:val="ja"/>
        </w:rPr>
      </w:pPr>
      <w:r w:rsidRPr="00383F17">
        <w:rPr>
          <w:rFonts w:ascii="ＭＳ 明朝" w:eastAsia="ＭＳ 明朝" w:hAnsi="ＭＳ 明朝" w:cs="ＭＳ 明朝" w:hint="eastAsia"/>
          <w:b/>
          <w:lang w:val="ja"/>
        </w:rPr>
        <w:t>※ 追記</w:t>
      </w:r>
    </w:p>
    <w:p w14:paraId="79BF5F72" w14:textId="3C9080AD" w:rsidR="00D43F48" w:rsidRDefault="00383F17" w:rsidP="00383F17">
      <w:pPr>
        <w:ind w:firstLineChars="100" w:firstLine="210"/>
        <w:rPr>
          <w:rFonts w:ascii="Century" w:eastAsia="ＭＳ 明朝" w:hAnsi="Century"/>
        </w:rPr>
      </w:pPr>
      <w:r>
        <w:rPr>
          <w:rFonts w:ascii="Century" w:eastAsia="ＭＳ 明朝" w:hAnsi="Century" w:hint="eastAsia"/>
        </w:rPr>
        <w:t>HP</w:t>
      </w:r>
      <w:r>
        <w:rPr>
          <w:rFonts w:ascii="Century" w:eastAsia="ＭＳ 明朝" w:hAnsi="Century" w:hint="eastAsia"/>
        </w:rPr>
        <w:t>の不具合により、メンバーの皆さまにはご心配・ご迷惑をおかけし、誠に申し訳ございませんでした。</w:t>
      </w:r>
      <w:r w:rsidR="00967CAF">
        <w:rPr>
          <w:rFonts w:ascii="Century" w:eastAsia="ＭＳ 明朝" w:hAnsi="Century" w:hint="eastAsia"/>
        </w:rPr>
        <w:t xml:space="preserve">　　　</w:t>
      </w:r>
      <w:r>
        <w:rPr>
          <w:rFonts w:ascii="Century" w:eastAsia="ＭＳ 明朝" w:hAnsi="Century" w:hint="eastAsia"/>
        </w:rPr>
        <w:t>復旧のために</w:t>
      </w:r>
      <w:r w:rsidR="00967CAF">
        <w:rPr>
          <w:rFonts w:ascii="Century" w:eastAsia="ＭＳ 明朝" w:hAnsi="Century" w:hint="eastAsia"/>
        </w:rPr>
        <w:t>お力添えをいただきました多くの</w:t>
      </w:r>
      <w:r>
        <w:rPr>
          <w:rFonts w:ascii="Century" w:eastAsia="ＭＳ 明朝" w:hAnsi="Century" w:hint="eastAsia"/>
        </w:rPr>
        <w:t>メンバーの</w:t>
      </w:r>
      <w:r w:rsidR="00967CAF">
        <w:rPr>
          <w:rFonts w:ascii="Century" w:eastAsia="ＭＳ 明朝" w:hAnsi="Century" w:hint="eastAsia"/>
        </w:rPr>
        <w:t>皆さま</w:t>
      </w:r>
      <w:r>
        <w:rPr>
          <w:rFonts w:ascii="Century" w:eastAsia="ＭＳ 明朝" w:hAnsi="Century" w:hint="eastAsia"/>
        </w:rPr>
        <w:t>に感謝申し上げます。</w:t>
      </w:r>
      <w:r w:rsidR="00967CAF">
        <w:rPr>
          <w:rFonts w:ascii="Century" w:eastAsia="ＭＳ 明朝" w:hAnsi="Century" w:hint="eastAsia"/>
        </w:rPr>
        <w:t xml:space="preserve">　　　　　　　　　　　　　　　この</w:t>
      </w:r>
      <w:r w:rsidR="00967CAF">
        <w:rPr>
          <w:rFonts w:ascii="Century" w:eastAsia="ＭＳ 明朝" w:hAnsi="Century" w:hint="eastAsia"/>
        </w:rPr>
        <w:t>HP</w:t>
      </w:r>
      <w:r w:rsidR="00967CAF">
        <w:rPr>
          <w:rFonts w:ascii="Century" w:eastAsia="ＭＳ 明朝" w:hAnsi="Century" w:hint="eastAsia"/>
        </w:rPr>
        <w:t>の</w:t>
      </w:r>
      <w:r w:rsidR="00967CAF">
        <w:rPr>
          <w:rFonts w:ascii="Century" w:eastAsia="ＭＳ 明朝" w:hAnsi="Century" w:hint="eastAsia"/>
        </w:rPr>
        <w:t>更新不能</w:t>
      </w:r>
      <w:r w:rsidR="00967CAF">
        <w:rPr>
          <w:rFonts w:ascii="Century" w:eastAsia="ＭＳ 明朝" w:hAnsi="Century" w:hint="eastAsia"/>
        </w:rPr>
        <w:t>により、ミーティング中止のご案内ができなかった会場が</w:t>
      </w:r>
      <w:r w:rsidR="00967CAF">
        <w:rPr>
          <w:rFonts w:ascii="Century" w:eastAsia="ＭＳ 明朝" w:hAnsi="Century" w:hint="eastAsia"/>
        </w:rPr>
        <w:t>1</w:t>
      </w:r>
      <w:r w:rsidR="00967CAF">
        <w:rPr>
          <w:rFonts w:ascii="Century" w:eastAsia="ＭＳ 明朝" w:hAnsi="Century" w:hint="eastAsia"/>
        </w:rPr>
        <w:t>件ありました。</w:t>
      </w:r>
    </w:p>
    <w:p w14:paraId="792B2BFA" w14:textId="77777777" w:rsidR="00967CAF" w:rsidRPr="00967CAF" w:rsidRDefault="00967CAF" w:rsidP="00967CAF">
      <w:pPr>
        <w:rPr>
          <w:rFonts w:ascii="Century" w:hAnsi="Century" w:hint="eastAsia"/>
          <w:lang w:val="ja-JP"/>
        </w:rPr>
      </w:pPr>
    </w:p>
    <w:p w14:paraId="3DBD9924" w14:textId="77777777" w:rsidR="00D43F48" w:rsidRDefault="00000000">
      <w:pPr>
        <w:rPr>
          <w:rFonts w:ascii="Century" w:eastAsia="Century" w:hAnsi="Century"/>
          <w:b/>
          <w:lang w:val="ja"/>
        </w:rPr>
      </w:pPr>
      <w:r>
        <w:rPr>
          <w:rFonts w:ascii="Century" w:eastAsia="Century" w:hAnsi="Century" w:hint="eastAsia"/>
          <w:b/>
          <w:lang w:val="ja"/>
        </w:rPr>
        <w:t>【</w:t>
      </w:r>
      <w:r>
        <w:rPr>
          <w:rFonts w:ascii="Century" w:eastAsia="ＭＳ 明朝" w:hAnsi="Century" w:hint="eastAsia"/>
          <w:b/>
          <w:lang w:val="ja"/>
        </w:rPr>
        <w:t>両地域の</w:t>
      </w:r>
      <w:r>
        <w:rPr>
          <w:rFonts w:ascii="Century" w:eastAsia="Century" w:hAnsi="Century" w:hint="eastAsia"/>
          <w:b/>
          <w:lang w:val="ja-JP"/>
        </w:rPr>
        <w:t>代議員登録の入力作業について</w:t>
      </w:r>
      <w:r>
        <w:rPr>
          <w:rFonts w:ascii="Century" w:eastAsia="Century" w:hAnsi="Century" w:hint="eastAsia"/>
          <w:b/>
          <w:lang w:val="ja"/>
        </w:rPr>
        <w:t>】</w:t>
      </w:r>
    </w:p>
    <w:p w14:paraId="2DA8D651" w14:textId="187D3D6C" w:rsidR="00D43F48" w:rsidRDefault="00000000">
      <w:pPr>
        <w:rPr>
          <w:rFonts w:ascii="Century" w:eastAsia="Century" w:hAnsi="Century"/>
          <w:lang w:val="ja-JP"/>
        </w:rPr>
      </w:pPr>
      <w:r>
        <w:rPr>
          <w:rFonts w:ascii="Century" w:eastAsia="Century" w:hAnsi="Century" w:hint="eastAsia"/>
          <w:lang w:val="ja"/>
        </w:rPr>
        <w:t>・</w:t>
      </w:r>
      <w:r w:rsidR="00967CAF">
        <w:rPr>
          <w:rFonts w:ascii="ＭＳ 明朝" w:eastAsia="ＭＳ 明朝" w:hAnsi="ＭＳ 明朝" w:cs="ＭＳ 明朝" w:hint="eastAsia"/>
          <w:lang w:val="ja"/>
        </w:rPr>
        <w:t>届出用紙の</w:t>
      </w:r>
      <w:r>
        <w:rPr>
          <w:rFonts w:ascii="Century" w:eastAsia="Century" w:hAnsi="Century" w:hint="eastAsia"/>
          <w:lang w:val="ja-JP"/>
        </w:rPr>
        <w:t>受付</w:t>
      </w:r>
      <w:r w:rsidR="00967CAF">
        <w:rPr>
          <w:rFonts w:ascii="ＭＳ 明朝" w:eastAsia="ＭＳ 明朝" w:hAnsi="ＭＳ 明朝" w:cs="ＭＳ 明朝" w:hint="eastAsia"/>
          <w:lang w:val="ja-JP"/>
        </w:rPr>
        <w:t>を</w:t>
      </w:r>
      <w:r>
        <w:rPr>
          <w:rFonts w:ascii="Century" w:eastAsia="Century" w:hAnsi="Century" w:hint="eastAsia"/>
          <w:lang w:val="ja-JP"/>
        </w:rPr>
        <w:t>開始している。アルバイトの方が入力作業を進めてくれている</w:t>
      </w:r>
      <w:r w:rsidR="00967CAF">
        <w:rPr>
          <w:rFonts w:ascii="ＭＳ 明朝" w:eastAsia="ＭＳ 明朝" w:hAnsi="ＭＳ 明朝" w:cs="ＭＳ 明朝" w:hint="eastAsia"/>
          <w:lang w:val="ja-JP"/>
        </w:rPr>
        <w:t>が、</w:t>
      </w:r>
      <w:r>
        <w:rPr>
          <w:rFonts w:ascii="Century" w:eastAsia="Century" w:hAnsi="Century" w:hint="eastAsia"/>
          <w:lang w:val="ja-JP"/>
        </w:rPr>
        <w:t>郵便番号</w:t>
      </w:r>
      <w:r w:rsidR="00967CAF">
        <w:rPr>
          <w:rFonts w:ascii="ＭＳ 明朝" w:eastAsia="ＭＳ 明朝" w:hAnsi="ＭＳ 明朝" w:cs="ＭＳ 明朝" w:hint="eastAsia"/>
          <w:lang w:val="ja-JP"/>
        </w:rPr>
        <w:t>の記載もれ</w:t>
      </w:r>
      <w:r>
        <w:rPr>
          <w:rFonts w:ascii="Century" w:eastAsia="Century" w:hAnsi="Century" w:hint="eastAsia"/>
          <w:lang w:val="ja-JP"/>
        </w:rPr>
        <w:t>や、</w:t>
      </w:r>
      <w:r w:rsidR="00967CAF">
        <w:rPr>
          <w:rFonts w:ascii="Century" w:eastAsia="ＭＳ 明朝" w:hAnsi="Century" w:hint="eastAsia"/>
        </w:rPr>
        <w:t>CO</w:t>
      </w:r>
      <w:r w:rsidR="00967CAF">
        <w:rPr>
          <w:rFonts w:ascii="Century" w:eastAsia="ＭＳ 明朝" w:hAnsi="Century" w:hint="eastAsia"/>
        </w:rPr>
        <w:t>で</w:t>
      </w:r>
      <w:r w:rsidR="00967CAF">
        <w:rPr>
          <w:rFonts w:ascii="Century" w:eastAsia="ＭＳ 明朝" w:hAnsi="Century" w:hint="eastAsia"/>
        </w:rPr>
        <w:t>の</w:t>
      </w:r>
      <w:r>
        <w:rPr>
          <w:rFonts w:ascii="Century" w:eastAsia="Century" w:hAnsi="Century" w:hint="eastAsia"/>
          <w:lang w:val="ja-JP"/>
        </w:rPr>
        <w:t>登録</w:t>
      </w:r>
      <w:r w:rsidR="00967CAF">
        <w:rPr>
          <w:rFonts w:ascii="ＭＳ 明朝" w:eastAsia="ＭＳ 明朝" w:hAnsi="ＭＳ 明朝" w:cs="ＭＳ 明朝" w:hint="eastAsia"/>
          <w:lang w:val="ja-JP"/>
        </w:rPr>
        <w:t>は</w:t>
      </w:r>
      <w:r>
        <w:rPr>
          <w:rFonts w:ascii="Century" w:eastAsia="Century" w:hAnsi="Century" w:hint="eastAsia"/>
          <w:lang w:val="ja-JP"/>
        </w:rPr>
        <w:t>不要な郵送希望で</w:t>
      </w:r>
      <w:r w:rsidR="00967CAF">
        <w:rPr>
          <w:rFonts w:ascii="ＭＳ 明朝" w:eastAsia="ＭＳ 明朝" w:hAnsi="ＭＳ 明朝" w:cs="ＭＳ 明朝" w:hint="eastAsia"/>
          <w:lang w:val="ja-JP"/>
        </w:rPr>
        <w:t>は</w:t>
      </w:r>
      <w:r>
        <w:rPr>
          <w:rFonts w:ascii="Century" w:eastAsia="Century" w:hAnsi="Century" w:hint="eastAsia"/>
          <w:lang w:val="ja-JP"/>
        </w:rPr>
        <w:t>ないグループからの</w:t>
      </w:r>
      <w:r w:rsidR="00967CAF">
        <w:rPr>
          <w:rFonts w:ascii="ＭＳ 明朝" w:eastAsia="ＭＳ 明朝" w:hAnsi="ＭＳ 明朝" w:cs="ＭＳ 明朝" w:hint="eastAsia"/>
          <w:lang w:val="ja-JP"/>
        </w:rPr>
        <w:t>届け出</w:t>
      </w:r>
      <w:r>
        <w:rPr>
          <w:rFonts w:ascii="Century" w:eastAsia="Century" w:hAnsi="Century" w:hint="eastAsia"/>
          <w:lang w:val="ja-JP"/>
        </w:rPr>
        <w:t>などのケースもあり、職員が地域に</w:t>
      </w:r>
      <w:r w:rsidR="00967CAF">
        <w:rPr>
          <w:rFonts w:ascii="ＭＳ 明朝" w:eastAsia="ＭＳ 明朝" w:hAnsi="ＭＳ 明朝" w:cs="ＭＳ 明朝" w:hint="eastAsia"/>
          <w:lang w:val="ja-JP"/>
        </w:rPr>
        <w:t>問い合わせをしなければならないケース</w:t>
      </w:r>
      <w:r>
        <w:rPr>
          <w:rFonts w:ascii="Century" w:eastAsia="Century" w:hAnsi="Century" w:hint="eastAsia"/>
          <w:lang w:val="ja-JP"/>
        </w:rPr>
        <w:t>が発生している。</w:t>
      </w:r>
    </w:p>
    <w:p w14:paraId="4132ABE8" w14:textId="77777777" w:rsidR="00D43F48" w:rsidRDefault="00D43F48">
      <w:pPr>
        <w:rPr>
          <w:rFonts w:ascii="Century" w:eastAsia="Century" w:hAnsi="Century"/>
          <w:lang w:val="ja-JP"/>
        </w:rPr>
      </w:pPr>
    </w:p>
    <w:p w14:paraId="4FF9ABE3" w14:textId="77777777" w:rsidR="00D43F48" w:rsidRDefault="00000000">
      <w:pPr>
        <w:rPr>
          <w:rFonts w:ascii="Century" w:eastAsia="Century" w:hAnsi="Century"/>
          <w:b/>
          <w:lang w:val="ja"/>
        </w:rPr>
      </w:pPr>
      <w:r>
        <w:rPr>
          <w:rFonts w:ascii="Century" w:eastAsia="Century" w:hAnsi="Century" w:hint="eastAsia"/>
          <w:b/>
          <w:lang w:val="ja"/>
        </w:rPr>
        <w:lastRenderedPageBreak/>
        <w:t>【</w:t>
      </w:r>
      <w:r>
        <w:rPr>
          <w:rFonts w:ascii="Century" w:eastAsia="ＭＳ 明朝" w:hAnsi="Century" w:hint="eastAsia"/>
          <w:b/>
          <w:lang w:val="ja"/>
        </w:rPr>
        <w:t>月次の</w:t>
      </w:r>
      <w:r>
        <w:rPr>
          <w:rFonts w:ascii="Century" w:eastAsia="Century" w:hAnsi="Century" w:hint="eastAsia"/>
          <w:b/>
          <w:lang w:val="ja-JP"/>
        </w:rPr>
        <w:t>棚卸し状況について</w:t>
      </w:r>
      <w:r>
        <w:rPr>
          <w:rFonts w:ascii="Century" w:eastAsia="Century" w:hAnsi="Century" w:hint="eastAsia"/>
          <w:b/>
          <w:lang w:val="ja"/>
        </w:rPr>
        <w:t>】</w:t>
      </w:r>
    </w:p>
    <w:p w14:paraId="3843FDAE" w14:textId="4296529D" w:rsidR="00D43F48" w:rsidRDefault="00000000">
      <w:pPr>
        <w:rPr>
          <w:rFonts w:ascii="Century" w:eastAsia="Century" w:hAnsi="Century"/>
          <w:lang w:val="ja-JP"/>
        </w:rPr>
      </w:pPr>
      <w:r>
        <w:rPr>
          <w:rFonts w:ascii="Century" w:eastAsia="Century" w:hAnsi="Century" w:hint="eastAsia"/>
          <w:lang w:val="ja"/>
        </w:rPr>
        <w:t>・</w:t>
      </w:r>
      <w:r>
        <w:rPr>
          <w:rFonts w:ascii="Century" w:eastAsia="ＭＳ 明朝" w:hAnsi="Century" w:hint="eastAsia"/>
        </w:rPr>
        <w:t>イベント等での書籍の委託頒布を運営委員会が担当する形で復活させたが、作業に十分対応できて</w:t>
      </w:r>
      <w:r w:rsidR="00967CAF">
        <w:rPr>
          <w:rFonts w:ascii="Century" w:eastAsia="ＭＳ 明朝" w:hAnsi="Century" w:hint="eastAsia"/>
        </w:rPr>
        <w:t>いない。　　書籍</w:t>
      </w:r>
      <w:r>
        <w:rPr>
          <w:rFonts w:ascii="Century" w:eastAsia="ＭＳ 明朝" w:hAnsi="Century" w:hint="eastAsia"/>
        </w:rPr>
        <w:t>の</w:t>
      </w:r>
      <w:r>
        <w:rPr>
          <w:rFonts w:ascii="Century" w:eastAsia="ＭＳ 明朝" w:hAnsi="Century" w:hint="eastAsia"/>
          <w:lang w:val="ja"/>
        </w:rPr>
        <w:t>在庫にずれが</w:t>
      </w:r>
      <w:r>
        <w:rPr>
          <w:rFonts w:ascii="Century" w:eastAsia="Century" w:hAnsi="Century" w:hint="eastAsia"/>
          <w:lang w:val="ja-JP"/>
        </w:rPr>
        <w:t>発生する状況が</w:t>
      </w:r>
      <w:r>
        <w:rPr>
          <w:rFonts w:ascii="Century" w:eastAsia="Century" w:hAnsi="Century" w:hint="eastAsia"/>
        </w:rPr>
        <w:t>7月</w:t>
      </w:r>
      <w:r w:rsidR="00967CAF">
        <w:rPr>
          <w:rFonts w:ascii="ＭＳ 明朝" w:eastAsia="ＭＳ 明朝" w:hAnsi="ＭＳ 明朝" w:cs="ＭＳ 明朝" w:hint="eastAsia"/>
        </w:rPr>
        <w:t>度</w:t>
      </w:r>
      <w:r>
        <w:rPr>
          <w:rFonts w:ascii="Century" w:eastAsia="Century" w:hAnsi="Century" w:hint="eastAsia"/>
        </w:rPr>
        <w:t>より継続</w:t>
      </w:r>
      <w:r>
        <w:rPr>
          <w:rFonts w:ascii="Century" w:eastAsia="Century" w:hAnsi="Century" w:hint="eastAsia"/>
          <w:lang w:val="ja-JP"/>
        </w:rPr>
        <w:t>しており、棚卸業務に時間がかかっている。</w:t>
      </w:r>
    </w:p>
    <w:p w14:paraId="2367CA5D" w14:textId="77777777" w:rsidR="00D43F48" w:rsidRDefault="00000000">
      <w:pPr>
        <w:rPr>
          <w:rFonts w:ascii="Century" w:eastAsia="Century" w:hAnsi="Century"/>
          <w:lang w:val="ja-JP"/>
        </w:rPr>
      </w:pPr>
      <w:r>
        <w:rPr>
          <w:rFonts w:ascii="Century" w:eastAsia="Century" w:hAnsi="Century" w:hint="eastAsia"/>
          <w:lang w:val="ja-JP"/>
        </w:rPr>
        <w:t xml:space="preserve">　→手順の改善について運営委員会で計画を立ててそれを検討すること、またそれを元に来年3月の集会で議決を得ることを目指すことを確認。</w:t>
      </w:r>
    </w:p>
    <w:p w14:paraId="5FCB1691" w14:textId="77777777" w:rsidR="00D43F48" w:rsidRDefault="00000000">
      <w:pPr>
        <w:rPr>
          <w:rFonts w:ascii="Century" w:eastAsia="Century" w:hAnsi="Century"/>
          <w:b/>
          <w:lang w:val="ja"/>
        </w:rPr>
      </w:pPr>
      <w:r>
        <w:rPr>
          <w:rFonts w:ascii="Century" w:eastAsia="Century" w:hAnsi="Century" w:hint="eastAsia"/>
          <w:b/>
          <w:lang w:val="ja"/>
        </w:rPr>
        <w:t>【</w:t>
      </w:r>
      <w:r>
        <w:rPr>
          <w:rFonts w:ascii="Century" w:eastAsia="Century" w:hAnsi="Century" w:hint="eastAsia"/>
          <w:b/>
          <w:lang w:val="ja-JP"/>
        </w:rPr>
        <w:t>地域集会への</w:t>
      </w:r>
      <w:r>
        <w:rPr>
          <w:rFonts w:ascii="Century" w:eastAsia="ＭＳ 明朝" w:hAnsi="Century" w:hint="eastAsia"/>
          <w:b/>
        </w:rPr>
        <w:t>CO</w:t>
      </w:r>
      <w:r>
        <w:rPr>
          <w:rFonts w:ascii="Century" w:eastAsia="ＭＳ 明朝" w:hAnsi="Century" w:hint="eastAsia"/>
          <w:b/>
        </w:rPr>
        <w:t>運営委員の参加について</w:t>
      </w:r>
      <w:r>
        <w:rPr>
          <w:rFonts w:ascii="Century" w:eastAsia="Century" w:hAnsi="Century" w:hint="eastAsia"/>
          <w:b/>
          <w:lang w:val="ja"/>
        </w:rPr>
        <w:t>】</w:t>
      </w:r>
    </w:p>
    <w:p w14:paraId="0D2DAF24" w14:textId="77777777" w:rsidR="00D43F48" w:rsidRDefault="00000000">
      <w:pPr>
        <w:rPr>
          <w:rFonts w:ascii="Century" w:eastAsia="Century" w:hAnsi="Century"/>
          <w:lang w:val="ja-JP"/>
        </w:rPr>
      </w:pPr>
      <w:r>
        <w:rPr>
          <w:rFonts w:ascii="Century" w:eastAsia="Century" w:hAnsi="Century" w:hint="eastAsia"/>
          <w:lang w:val="ja"/>
        </w:rPr>
        <w:t>・</w:t>
      </w:r>
      <w:r>
        <w:rPr>
          <w:rFonts w:ascii="Century" w:eastAsia="Century" w:hAnsi="Century" w:hint="eastAsia"/>
          <w:lang w:val="ja-JP"/>
        </w:rPr>
        <w:t>西関東甲信の</w:t>
      </w:r>
      <w:r>
        <w:rPr>
          <w:rFonts w:ascii="Century" w:eastAsia="ＭＳ 明朝" w:hAnsi="Century" w:hint="eastAsia"/>
          <w:lang w:val="ja"/>
        </w:rPr>
        <w:t>地域集会の</w:t>
      </w:r>
      <w:r>
        <w:rPr>
          <w:rFonts w:ascii="Century" w:eastAsia="Century" w:hAnsi="Century" w:hint="eastAsia"/>
          <w:lang w:val="ja-JP"/>
        </w:rPr>
        <w:t>集会要項に</w:t>
      </w:r>
      <w:r>
        <w:rPr>
          <w:rFonts w:ascii="Century" w:eastAsia="ＭＳ 明朝" w:hAnsi="Century" w:hint="eastAsia"/>
        </w:rPr>
        <w:t>CO</w:t>
      </w:r>
      <w:r>
        <w:rPr>
          <w:rFonts w:ascii="Century" w:eastAsia="ＭＳ 明朝" w:hAnsi="Century" w:hint="eastAsia"/>
        </w:rPr>
        <w:t>運営委員の</w:t>
      </w:r>
      <w:r>
        <w:rPr>
          <w:rFonts w:ascii="Century" w:eastAsia="Century" w:hAnsi="Century" w:hint="eastAsia"/>
          <w:lang w:val="ja-JP"/>
        </w:rPr>
        <w:t>参加についての記載があるが、実際には出席がないことについて、地域集会にて代議員から質問があった。</w:t>
      </w:r>
    </w:p>
    <w:p w14:paraId="2CA4B239" w14:textId="77777777" w:rsidR="00D43F48" w:rsidRDefault="00000000">
      <w:pPr>
        <w:rPr>
          <w:rFonts w:ascii="Century" w:eastAsia="Century" w:hAnsi="Century"/>
          <w:lang w:val="ja-JP"/>
        </w:rPr>
      </w:pPr>
      <w:r>
        <w:rPr>
          <w:rFonts w:ascii="Century" w:eastAsia="Century" w:hAnsi="Century" w:hint="eastAsia"/>
          <w:lang w:val="ja-JP"/>
        </w:rPr>
        <w:t xml:space="preserve">　→コロナ禍（2020年）の前までは「委員長またはそれに代わる者が出席」していたが、CO運営委員が減ってしまったため、「出席が必要な時は声をかけてください」に変わった。</w:t>
      </w:r>
    </w:p>
    <w:p w14:paraId="45560CBF" w14:textId="77777777" w:rsidR="00D43F48" w:rsidRDefault="00D43F48">
      <w:pPr>
        <w:rPr>
          <w:rFonts w:ascii="Century" w:eastAsia="Century" w:hAnsi="Century"/>
          <w:lang w:val="ja-JP"/>
        </w:rPr>
      </w:pPr>
    </w:p>
    <w:p w14:paraId="1133E5A3" w14:textId="77777777" w:rsidR="00D43F48" w:rsidRDefault="00000000">
      <w:pPr>
        <w:rPr>
          <w:rFonts w:ascii="Century" w:eastAsia="Century" w:hAnsi="Century"/>
          <w:b/>
          <w:lang w:val="ja"/>
        </w:rPr>
      </w:pPr>
      <w:r>
        <w:rPr>
          <w:rFonts w:ascii="Century" w:eastAsia="Century" w:hAnsi="Century" w:hint="eastAsia"/>
          <w:b/>
          <w:lang w:val="ja"/>
        </w:rPr>
        <w:t>【</w:t>
      </w:r>
      <w:r>
        <w:rPr>
          <w:rFonts w:ascii="Century" w:eastAsia="ＭＳ 明朝" w:hAnsi="Century" w:hint="eastAsia"/>
          <w:b/>
          <w:lang w:val="ja"/>
        </w:rPr>
        <w:t>地域からの意見・質問</w:t>
      </w:r>
      <w:r>
        <w:rPr>
          <w:rFonts w:ascii="Century" w:eastAsia="Century" w:hAnsi="Century" w:hint="eastAsia"/>
          <w:b/>
          <w:lang w:val="ja"/>
        </w:rPr>
        <w:t>】</w:t>
      </w:r>
    </w:p>
    <w:p w14:paraId="0EFD676C" w14:textId="714B9967" w:rsidR="00D43F48" w:rsidRDefault="00000000">
      <w:pPr>
        <w:rPr>
          <w:rFonts w:ascii="Century" w:eastAsia="Century" w:hAnsi="Century"/>
          <w:lang w:val="ja-JP"/>
        </w:rPr>
      </w:pPr>
      <w:r>
        <w:rPr>
          <w:rFonts w:ascii="Century" w:eastAsia="Century" w:hAnsi="Century" w:hint="eastAsia"/>
          <w:lang w:val="ja-JP"/>
        </w:rPr>
        <w:t>・</w:t>
      </w:r>
      <w:r w:rsidR="00967CAF">
        <w:rPr>
          <w:rFonts w:ascii="ＭＳ 明朝" w:eastAsia="ＭＳ 明朝" w:hAnsi="ＭＳ 明朝" w:cs="ＭＳ 明朝" w:hint="eastAsia"/>
          <w:lang w:val="ja-JP"/>
        </w:rPr>
        <w:t>来年</w:t>
      </w:r>
      <w:r w:rsidR="00967CAF" w:rsidRPr="00967CAF">
        <w:rPr>
          <w:rFonts w:eastAsia="ＭＳ 明朝" w:cs="ＭＳ 明朝"/>
          <w:lang w:val="ja-JP"/>
        </w:rPr>
        <w:t>2025</w:t>
      </w:r>
      <w:r w:rsidR="00967CAF">
        <w:rPr>
          <w:rFonts w:ascii="ＭＳ 明朝" w:eastAsia="ＭＳ 明朝" w:hAnsi="ＭＳ 明朝" w:cs="ＭＳ 明朝" w:hint="eastAsia"/>
          <w:lang w:val="ja-JP"/>
        </w:rPr>
        <w:t>度の</w:t>
      </w:r>
      <w:r>
        <w:rPr>
          <w:rFonts w:ascii="Century" w:eastAsia="Century" w:hAnsi="Century" w:hint="eastAsia"/>
          <w:lang w:val="ja-JP"/>
        </w:rPr>
        <w:t>全体の窓口は、東関越</w:t>
      </w:r>
      <w:r w:rsidR="007F4AE8">
        <w:rPr>
          <w:rFonts w:ascii="ＭＳ 明朝" w:eastAsia="ＭＳ 明朝" w:hAnsi="ＭＳ 明朝" w:cs="ＭＳ 明朝" w:hint="eastAsia"/>
          <w:lang w:val="ja-JP"/>
        </w:rPr>
        <w:t>地域</w:t>
      </w:r>
      <w:r>
        <w:rPr>
          <w:rFonts w:ascii="Century" w:eastAsia="Century" w:hAnsi="Century" w:hint="eastAsia"/>
          <w:lang w:val="ja-JP"/>
        </w:rPr>
        <w:t>は地域三役。西関東甲信</w:t>
      </w:r>
      <w:r w:rsidR="007F4AE8">
        <w:rPr>
          <w:rFonts w:ascii="ＭＳ 明朝" w:eastAsia="ＭＳ 明朝" w:hAnsi="ＭＳ 明朝" w:cs="ＭＳ 明朝" w:hint="eastAsia"/>
          <w:lang w:val="ja-JP"/>
        </w:rPr>
        <w:t>地域</w:t>
      </w:r>
      <w:r>
        <w:rPr>
          <w:rFonts w:ascii="Century" w:eastAsia="Century" w:hAnsi="Century" w:hint="eastAsia"/>
          <w:lang w:val="ja-JP"/>
        </w:rPr>
        <w:t>は</w:t>
      </w:r>
      <w:r w:rsidR="007F4AE8">
        <w:rPr>
          <w:rFonts w:ascii="ＭＳ 明朝" w:eastAsia="ＭＳ 明朝" w:hAnsi="ＭＳ 明朝" w:cs="ＭＳ 明朝" w:hint="eastAsia"/>
          <w:lang w:val="ja-JP"/>
        </w:rPr>
        <w:t>未定</w:t>
      </w:r>
      <w:r>
        <w:rPr>
          <w:rFonts w:ascii="Century" w:eastAsia="Century" w:hAnsi="Century" w:hint="eastAsia"/>
          <w:lang w:val="ja-JP"/>
        </w:rPr>
        <w:t>。</w:t>
      </w:r>
    </w:p>
    <w:p w14:paraId="2A755F78" w14:textId="0C432738" w:rsidR="00D43F48" w:rsidRDefault="00000000">
      <w:pPr>
        <w:rPr>
          <w:rFonts w:ascii="Century" w:eastAsia="ＭＳ 明朝" w:hAnsi="Century"/>
        </w:rPr>
      </w:pPr>
      <w:r>
        <w:rPr>
          <w:rFonts w:ascii="Century" w:eastAsia="Century" w:hAnsi="Century" w:hint="eastAsia"/>
          <w:lang w:val="ja-JP"/>
        </w:rPr>
        <w:t xml:space="preserve">　→</w:t>
      </w:r>
      <w:r>
        <w:rPr>
          <w:rFonts w:ascii="Century" w:eastAsia="ＭＳ 明朝" w:hAnsi="Century" w:hint="eastAsia"/>
        </w:rPr>
        <w:t>CO</w:t>
      </w:r>
      <w:r>
        <w:rPr>
          <w:rFonts w:ascii="Century" w:eastAsia="ＭＳ 明朝" w:hAnsi="Century" w:hint="eastAsia"/>
        </w:rPr>
        <w:t>から地域の窓口に送ったメールでも、適宜担当部署から直接</w:t>
      </w:r>
      <w:r>
        <w:rPr>
          <w:rFonts w:ascii="Century" w:eastAsia="ＭＳ 明朝" w:hAnsi="Century" w:hint="eastAsia"/>
        </w:rPr>
        <w:t>CO</w:t>
      </w:r>
      <w:r>
        <w:rPr>
          <w:rFonts w:ascii="Century" w:eastAsia="ＭＳ 明朝" w:hAnsi="Century" w:hint="eastAsia"/>
        </w:rPr>
        <w:t>に返信していただいて構わないが、</w:t>
      </w:r>
      <w:r w:rsidR="007F4AE8">
        <w:rPr>
          <w:rFonts w:ascii="Century" w:eastAsia="ＭＳ 明朝" w:hAnsi="Century" w:hint="eastAsia"/>
        </w:rPr>
        <w:t xml:space="preserve">　　</w:t>
      </w:r>
      <w:r>
        <w:rPr>
          <w:rFonts w:ascii="Century" w:eastAsia="ＭＳ 明朝" w:hAnsi="Century" w:hint="eastAsia"/>
        </w:rPr>
        <w:t>その際に必ず</w:t>
      </w:r>
      <w:r w:rsidR="007F4AE8">
        <w:rPr>
          <w:rFonts w:ascii="Century" w:eastAsia="ＭＳ 明朝" w:hAnsi="Century" w:hint="eastAsia"/>
        </w:rPr>
        <w:t>地域の</w:t>
      </w:r>
      <w:r>
        <w:rPr>
          <w:rFonts w:ascii="Century" w:eastAsia="ＭＳ 明朝" w:hAnsi="Century" w:hint="eastAsia"/>
        </w:rPr>
        <w:t>窓口</w:t>
      </w:r>
      <w:r w:rsidR="007F4AE8">
        <w:rPr>
          <w:rFonts w:ascii="Century" w:eastAsia="ＭＳ 明朝" w:hAnsi="Century" w:hint="eastAsia"/>
        </w:rPr>
        <w:t>も</w:t>
      </w:r>
      <w:r>
        <w:rPr>
          <w:rFonts w:ascii="Century" w:eastAsia="ＭＳ 明朝" w:hAnsi="Century" w:hint="eastAsia"/>
        </w:rPr>
        <w:t>CC</w:t>
      </w:r>
      <w:r>
        <w:rPr>
          <w:rFonts w:ascii="Century" w:eastAsia="ＭＳ 明朝" w:hAnsi="Century" w:hint="eastAsia"/>
        </w:rPr>
        <w:t>で入れてもらい、</w:t>
      </w:r>
      <w:r w:rsidR="007F4AE8">
        <w:rPr>
          <w:rFonts w:ascii="Century" w:eastAsia="ＭＳ 明朝" w:hAnsi="Century" w:hint="eastAsia"/>
        </w:rPr>
        <w:t>地域の</w:t>
      </w:r>
      <w:r>
        <w:rPr>
          <w:rFonts w:ascii="Century" w:eastAsia="ＭＳ 明朝" w:hAnsi="Century" w:hint="eastAsia"/>
        </w:rPr>
        <w:t>窓口も状況を確認してほしい。</w:t>
      </w:r>
    </w:p>
    <w:p w14:paraId="73DC5223" w14:textId="58BFAA36" w:rsidR="00D43F48" w:rsidRDefault="00000000">
      <w:pPr>
        <w:rPr>
          <w:rFonts w:ascii="Century" w:eastAsia="Century" w:hAnsi="Century"/>
          <w:lang w:val="ja-JP"/>
        </w:rPr>
      </w:pPr>
      <w:r>
        <w:rPr>
          <w:rFonts w:ascii="Century" w:eastAsia="Century" w:hAnsi="Century" w:hint="eastAsia"/>
          <w:lang w:val="ja-JP"/>
        </w:rPr>
        <w:t>・</w:t>
      </w:r>
      <w:r w:rsidR="007F4AE8">
        <w:rPr>
          <w:rFonts w:ascii="Century" w:eastAsia="ＭＳ 明朝" w:hAnsi="Century" w:hint="eastAsia"/>
        </w:rPr>
        <w:t>CO</w:t>
      </w:r>
      <w:r w:rsidR="007F4AE8">
        <w:rPr>
          <w:rFonts w:ascii="Century" w:eastAsia="ＭＳ 明朝" w:hAnsi="Century" w:hint="eastAsia"/>
        </w:rPr>
        <w:t>の公式アドレス</w:t>
      </w:r>
      <w:r>
        <w:rPr>
          <w:rFonts w:ascii="Century" w:eastAsia="Century" w:hAnsi="Century" w:hint="eastAsia"/>
          <w:lang w:val="ja-JP"/>
        </w:rPr>
        <w:t>では</w:t>
      </w:r>
      <w:r w:rsidR="007F4AE8">
        <w:rPr>
          <w:rFonts w:ascii="ＭＳ 明朝" w:eastAsia="ＭＳ 明朝" w:hAnsi="ＭＳ 明朝" w:cs="ＭＳ 明朝" w:hint="eastAsia"/>
          <w:lang w:val="ja-JP"/>
        </w:rPr>
        <w:t>な</w:t>
      </w:r>
      <w:r>
        <w:rPr>
          <w:rFonts w:ascii="Century" w:eastAsia="Century" w:hAnsi="Century" w:hint="eastAsia"/>
          <w:lang w:val="ja-JP"/>
        </w:rPr>
        <w:t>く</w:t>
      </w:r>
      <w:r w:rsidR="007F4AE8">
        <w:rPr>
          <w:rFonts w:ascii="ＭＳ 明朝" w:eastAsia="ＭＳ 明朝" w:hAnsi="ＭＳ 明朝" w:cs="ＭＳ 明朝" w:hint="eastAsia"/>
          <w:lang w:val="ja-JP"/>
        </w:rPr>
        <w:t>、</w:t>
      </w:r>
      <w:r w:rsidR="007F4AE8">
        <w:rPr>
          <w:rFonts w:ascii="Century" w:eastAsia="ＭＳ 明朝" w:hAnsi="Century" w:hint="eastAsia"/>
        </w:rPr>
        <w:t>CO</w:t>
      </w:r>
      <w:r>
        <w:rPr>
          <w:rFonts w:ascii="Century" w:eastAsia="Century" w:hAnsi="Century" w:hint="eastAsia"/>
          <w:lang w:val="ja-JP"/>
        </w:rPr>
        <w:t>運営委員会</w:t>
      </w:r>
      <w:r w:rsidR="007F4AE8">
        <w:rPr>
          <w:rFonts w:ascii="ＭＳ 明朝" w:eastAsia="ＭＳ 明朝" w:hAnsi="ＭＳ 明朝" w:cs="ＭＳ 明朝" w:hint="eastAsia"/>
          <w:lang w:val="ja-JP"/>
        </w:rPr>
        <w:t>専用の</w:t>
      </w:r>
      <w:r>
        <w:rPr>
          <w:rFonts w:ascii="Century" w:eastAsia="Century" w:hAnsi="Century" w:hint="eastAsia"/>
          <w:lang w:val="ja-JP"/>
        </w:rPr>
        <w:t>連絡先アドレスが</w:t>
      </w:r>
      <w:r w:rsidR="007F4AE8">
        <w:rPr>
          <w:rFonts w:ascii="ＭＳ 明朝" w:eastAsia="ＭＳ 明朝" w:hAnsi="ＭＳ 明朝" w:cs="ＭＳ 明朝" w:hint="eastAsia"/>
          <w:lang w:val="ja-JP"/>
        </w:rPr>
        <w:t>ほ</w:t>
      </w:r>
      <w:r>
        <w:rPr>
          <w:rFonts w:ascii="Century" w:eastAsia="Century" w:hAnsi="Century" w:hint="eastAsia"/>
          <w:lang w:val="ja-JP"/>
        </w:rPr>
        <w:t>しい。</w:t>
      </w:r>
    </w:p>
    <w:p w14:paraId="6647F6DC" w14:textId="77777777" w:rsidR="00D43F48" w:rsidRDefault="00000000">
      <w:pPr>
        <w:rPr>
          <w:rFonts w:ascii="Century" w:eastAsia="Century" w:hAnsi="Century"/>
          <w:lang w:val="ja-JP"/>
        </w:rPr>
      </w:pPr>
      <w:r>
        <w:rPr>
          <w:rFonts w:ascii="Century" w:eastAsia="Century" w:hAnsi="Century" w:hint="eastAsia"/>
          <w:lang w:val="ja-JP"/>
        </w:rPr>
        <w:t xml:space="preserve">　→専用の連絡先アドレスを作成して、運用方法について検討することを確認。</w:t>
      </w:r>
    </w:p>
    <w:p w14:paraId="71D6305C" w14:textId="1D45941D" w:rsidR="00D43F48" w:rsidRDefault="00000000">
      <w:pPr>
        <w:rPr>
          <w:rFonts w:ascii="Century" w:eastAsia="Century" w:hAnsi="Century"/>
          <w:lang w:val="ja-JP"/>
        </w:rPr>
      </w:pPr>
      <w:r>
        <w:rPr>
          <w:rFonts w:ascii="Century" w:eastAsia="Century" w:hAnsi="Century" w:hint="eastAsia"/>
          <w:lang w:val="ja"/>
        </w:rPr>
        <w:t>・</w:t>
      </w:r>
      <w:r>
        <w:rPr>
          <w:rFonts w:ascii="Century" w:eastAsia="ＭＳ 明朝" w:hAnsi="Century" w:hint="eastAsia"/>
          <w:lang w:val="ja"/>
        </w:rPr>
        <w:t>西</w:t>
      </w:r>
      <w:r w:rsidR="007F4AE8">
        <w:rPr>
          <w:rFonts w:ascii="Century" w:eastAsia="ＭＳ 明朝" w:hAnsi="Century" w:hint="eastAsia"/>
          <w:lang w:val="ja"/>
        </w:rPr>
        <w:t>地域</w:t>
      </w:r>
      <w:r>
        <w:rPr>
          <w:rFonts w:ascii="Century" w:eastAsia="ＭＳ 明朝" w:hAnsi="Century" w:hint="eastAsia"/>
          <w:lang w:val="ja"/>
        </w:rPr>
        <w:t>の矯正</w:t>
      </w:r>
      <w:r w:rsidR="007F4AE8">
        <w:rPr>
          <w:rFonts w:ascii="Century" w:eastAsia="ＭＳ 明朝" w:hAnsi="Century" w:hint="eastAsia"/>
          <w:lang w:val="ja"/>
        </w:rPr>
        <w:t>更生</w:t>
      </w:r>
      <w:r>
        <w:rPr>
          <w:rFonts w:ascii="Century" w:eastAsia="ＭＳ 明朝" w:hAnsi="Century" w:hint="eastAsia"/>
          <w:lang w:val="ja"/>
        </w:rPr>
        <w:t>保護施設パート</w:t>
      </w:r>
      <w:r>
        <w:rPr>
          <w:rFonts w:ascii="Century" w:eastAsia="Century" w:hAnsi="Century" w:hint="eastAsia"/>
          <w:lang w:val="ja-JP"/>
        </w:rPr>
        <w:t>とのやり取りについて、進展が止まっている。</w:t>
      </w:r>
    </w:p>
    <w:p w14:paraId="410A1C7A" w14:textId="7F48E4D9" w:rsidR="00D43F48" w:rsidRDefault="00000000">
      <w:pPr>
        <w:rPr>
          <w:rFonts w:ascii="Century" w:eastAsia="Century" w:hAnsi="Century"/>
          <w:lang w:val="ja"/>
        </w:rPr>
      </w:pPr>
      <w:r>
        <w:rPr>
          <w:rFonts w:ascii="Century" w:eastAsia="Century" w:hAnsi="Century" w:hint="eastAsia"/>
          <w:lang w:val="ja-JP"/>
        </w:rPr>
        <w:t xml:space="preserve">　→担当運営委員の回答が遅れている</w:t>
      </w:r>
      <w:r w:rsidR="007F4AE8">
        <w:rPr>
          <w:rFonts w:ascii="ＭＳ 明朝" w:eastAsia="ＭＳ 明朝" w:hAnsi="ＭＳ 明朝" w:cs="ＭＳ 明朝" w:hint="eastAsia"/>
          <w:lang w:val="ja-JP"/>
        </w:rPr>
        <w:t>ことを</w:t>
      </w:r>
      <w:r>
        <w:rPr>
          <w:rFonts w:ascii="Century" w:eastAsia="Century" w:hAnsi="Century" w:hint="eastAsia"/>
          <w:lang w:val="ja-JP"/>
        </w:rPr>
        <w:t>謝罪。</w:t>
      </w:r>
    </w:p>
    <w:p w14:paraId="3BF35341" w14:textId="4681BD47" w:rsidR="00D43F48" w:rsidRDefault="00000000">
      <w:pPr>
        <w:rPr>
          <w:rFonts w:ascii="Century" w:eastAsia="Century" w:hAnsi="Century"/>
          <w:lang w:val="ja-JP"/>
        </w:rPr>
      </w:pPr>
      <w:r>
        <w:rPr>
          <w:rFonts w:ascii="Century" w:eastAsia="Century" w:hAnsi="Century" w:hint="eastAsia"/>
          <w:lang w:val="ja-JP"/>
        </w:rPr>
        <w:t>・</w:t>
      </w:r>
      <w:r w:rsidR="007F4AE8">
        <w:rPr>
          <w:rFonts w:ascii="Century" w:eastAsia="ＭＳ 明朝" w:hAnsi="Century" w:hint="eastAsia"/>
        </w:rPr>
        <w:t>CO</w:t>
      </w:r>
      <w:r>
        <w:rPr>
          <w:rFonts w:ascii="Century" w:eastAsia="Century" w:hAnsi="Century" w:hint="eastAsia"/>
          <w:lang w:val="ja-JP"/>
        </w:rPr>
        <w:t>から地域に対して、依頼が必要な業務についてのアンケートが送られてきたがこのアンケートでやる・</w:t>
      </w:r>
      <w:r w:rsidR="007F4AE8">
        <w:rPr>
          <w:rFonts w:ascii="ＭＳ 明朝" w:eastAsia="ＭＳ 明朝" w:hAnsi="ＭＳ 明朝" w:cs="ＭＳ 明朝" w:hint="eastAsia"/>
          <w:lang w:val="ja-JP"/>
        </w:rPr>
        <w:t xml:space="preserve">　　</w:t>
      </w:r>
      <w:r>
        <w:rPr>
          <w:rFonts w:ascii="Century" w:eastAsia="Century" w:hAnsi="Century" w:hint="eastAsia"/>
          <w:lang w:val="ja-JP"/>
        </w:rPr>
        <w:t>やらない（継続する・しない）を決めるのは乱暴だと思うという意見があった。また取次にミスが散見されているとの指摘もあった。</w:t>
      </w:r>
    </w:p>
    <w:p w14:paraId="00CDC3C7" w14:textId="3E0244D5" w:rsidR="00D43F48" w:rsidRDefault="00000000">
      <w:pPr>
        <w:rPr>
          <w:rFonts w:ascii="Century" w:eastAsia="Century" w:hAnsi="Century"/>
          <w:lang w:val="ja"/>
        </w:rPr>
      </w:pPr>
      <w:r>
        <w:rPr>
          <w:rFonts w:ascii="Century" w:eastAsia="Century" w:hAnsi="Century" w:hint="eastAsia"/>
          <w:lang w:val="ja-JP"/>
        </w:rPr>
        <w:t xml:space="preserve">　→ミーティングの開催状況についてのご案内を優先にしているので、</w:t>
      </w:r>
      <w:r>
        <w:rPr>
          <w:rFonts w:ascii="Century" w:eastAsia="ＭＳ 明朝" w:hAnsi="Century" w:hint="eastAsia"/>
        </w:rPr>
        <w:t>CO</w:t>
      </w:r>
      <w:r>
        <w:rPr>
          <w:rFonts w:ascii="Century" w:eastAsia="ＭＳ 明朝" w:hAnsi="Century" w:hint="eastAsia"/>
        </w:rPr>
        <w:t>業務についての</w:t>
      </w:r>
      <w:r w:rsidR="007F4AE8">
        <w:rPr>
          <w:rFonts w:ascii="Century" w:eastAsia="ＭＳ 明朝" w:hAnsi="Century" w:hint="eastAsia"/>
        </w:rPr>
        <w:t>前任者よりの</w:t>
      </w:r>
      <w:r>
        <w:rPr>
          <w:rFonts w:ascii="Century" w:eastAsia="ＭＳ 明朝" w:hAnsi="Century" w:hint="eastAsia"/>
        </w:rPr>
        <w:t>引継ぎがない中</w:t>
      </w:r>
      <w:r w:rsidR="007F4AE8">
        <w:rPr>
          <w:rFonts w:ascii="Century" w:eastAsia="ＭＳ 明朝" w:hAnsi="Century" w:hint="eastAsia"/>
        </w:rPr>
        <w:t>、</w:t>
      </w:r>
      <w:r>
        <w:rPr>
          <w:rFonts w:ascii="Century" w:eastAsia="Century" w:hAnsi="Century" w:hint="eastAsia"/>
          <w:lang w:val="ja-JP"/>
        </w:rPr>
        <w:t>各委員会への対応に十分な時間を取れていない</w:t>
      </w:r>
      <w:r w:rsidR="007F4AE8">
        <w:rPr>
          <w:rFonts w:ascii="ＭＳ 明朝" w:eastAsia="ＭＳ 明朝" w:hAnsi="ＭＳ 明朝" w:cs="ＭＳ 明朝" w:hint="eastAsia"/>
          <w:lang w:val="ja-JP"/>
        </w:rPr>
        <w:t>のが現状</w:t>
      </w:r>
      <w:r>
        <w:rPr>
          <w:rFonts w:ascii="Century" w:eastAsia="Century" w:hAnsi="Century" w:hint="eastAsia"/>
          <w:lang w:val="ja-JP"/>
        </w:rPr>
        <w:t>。地域側での優先順位について伺った上で</w:t>
      </w:r>
      <w:r w:rsidR="007F4AE8">
        <w:rPr>
          <w:rFonts w:ascii="ＭＳ 明朝" w:eastAsia="ＭＳ 明朝" w:hAnsi="ＭＳ 明朝" w:cs="ＭＳ 明朝" w:hint="eastAsia"/>
          <w:lang w:val="ja-JP"/>
        </w:rPr>
        <w:t>、</w:t>
      </w:r>
      <w:r>
        <w:rPr>
          <w:rFonts w:ascii="Century" w:eastAsia="Century" w:hAnsi="Century" w:hint="eastAsia"/>
          <w:lang w:val="ja-JP"/>
        </w:rPr>
        <w:t>切り分けなどを進めていきたい。ミスを少なくするためにどういった方策がとれるかについては今後検討することを確認。</w:t>
      </w:r>
    </w:p>
    <w:p w14:paraId="70DC50A1" w14:textId="77777777" w:rsidR="00D43F48" w:rsidRDefault="00D43F48">
      <w:pPr>
        <w:rPr>
          <w:rFonts w:ascii="Century" w:eastAsia="Century" w:hAnsi="Century"/>
          <w:b/>
          <w:lang w:val="ja"/>
        </w:rPr>
      </w:pPr>
    </w:p>
    <w:p w14:paraId="4F0E1831" w14:textId="77777777" w:rsidR="00D43F48" w:rsidRDefault="00000000">
      <w:pPr>
        <w:rPr>
          <w:rFonts w:ascii="Century" w:eastAsia="Century" w:hAnsi="Century"/>
          <w:lang w:val="ja"/>
        </w:rPr>
      </w:pPr>
      <w:r>
        <w:rPr>
          <w:rFonts w:ascii="Century" w:eastAsia="Century" w:hAnsi="Century" w:hint="eastAsia"/>
          <w:b/>
          <w:lang w:val="ja"/>
        </w:rPr>
        <w:t>２．CO運営委員会</w:t>
      </w:r>
    </w:p>
    <w:p w14:paraId="6AC2DDCD" w14:textId="77777777" w:rsidR="00D43F48" w:rsidRDefault="00000000">
      <w:pPr>
        <w:rPr>
          <w:rFonts w:ascii="Century" w:eastAsia="Century" w:hAnsi="Century"/>
          <w:b/>
          <w:lang w:val="ja"/>
        </w:rPr>
      </w:pPr>
      <w:r>
        <w:rPr>
          <w:rFonts w:ascii="Century" w:eastAsia="Century" w:hAnsi="Century" w:hint="eastAsia"/>
          <w:b/>
          <w:lang w:val="ja"/>
        </w:rPr>
        <w:t>【</w:t>
      </w:r>
      <w:r>
        <w:rPr>
          <w:rFonts w:ascii="Century" w:eastAsia="ＭＳ 明朝" w:hAnsi="Century" w:hint="eastAsia"/>
          <w:b/>
          <w:lang w:val="ja"/>
        </w:rPr>
        <w:t>財政状況について</w:t>
      </w:r>
      <w:r>
        <w:rPr>
          <w:rFonts w:ascii="Century" w:eastAsia="Century" w:hAnsi="Century" w:hint="eastAsia"/>
          <w:b/>
          <w:lang w:val="ja"/>
        </w:rPr>
        <w:t>】</w:t>
      </w:r>
    </w:p>
    <w:p w14:paraId="50C3DEAF" w14:textId="78176403" w:rsidR="00D43F48" w:rsidRDefault="00000000">
      <w:pPr>
        <w:rPr>
          <w:rFonts w:ascii="Century" w:eastAsia="ＭＳ 明朝" w:hAnsi="Century"/>
          <w:lang w:val="ja"/>
        </w:rPr>
      </w:pPr>
      <w:r>
        <w:rPr>
          <w:rFonts w:ascii="Century" w:eastAsia="Century" w:hAnsi="Century" w:hint="eastAsia"/>
          <w:lang w:val="ja"/>
        </w:rPr>
        <w:t>・</w:t>
      </w:r>
      <w:r>
        <w:rPr>
          <w:rFonts w:ascii="Century" w:eastAsia="Century" w:hAnsi="Century" w:hint="eastAsia"/>
          <w:lang w:val="ja-JP"/>
        </w:rPr>
        <w:t>12</w:t>
      </w:r>
      <w:r>
        <w:rPr>
          <w:rFonts w:ascii="Century" w:eastAsia="Century" w:hAnsi="Century" w:hint="eastAsia"/>
          <w:lang w:val="ja"/>
        </w:rPr>
        <w:t>/</w:t>
      </w:r>
      <w:r>
        <w:rPr>
          <w:rFonts w:ascii="Century" w:eastAsia="Century" w:hAnsi="Century" w:hint="eastAsia"/>
          <w:lang w:val="ja-JP"/>
        </w:rPr>
        <w:t>7現在：</w:t>
      </w:r>
      <w:r>
        <w:rPr>
          <w:rFonts w:ascii="Century" w:eastAsia="Century" w:hAnsi="Century" w:hint="eastAsia"/>
          <w:lang w:val="ja"/>
        </w:rPr>
        <w:t>現金</w:t>
      </w:r>
      <w:r>
        <w:rPr>
          <w:rFonts w:ascii="Century" w:eastAsia="Century" w:hAnsi="Century" w:hint="eastAsia"/>
          <w:lang w:val="ja-JP"/>
        </w:rPr>
        <w:t>795,805円、</w:t>
      </w:r>
      <w:r>
        <w:rPr>
          <w:rFonts w:ascii="Century" w:eastAsia="Century" w:hAnsi="Century" w:hint="eastAsia"/>
          <w:lang w:val="ja"/>
        </w:rPr>
        <w:t>ゆうちょ銀行</w:t>
      </w:r>
      <w:r>
        <w:rPr>
          <w:rFonts w:ascii="Century" w:eastAsia="ＭＳ 明朝" w:hAnsi="Century" w:hint="eastAsia"/>
          <w:lang w:val="ja"/>
        </w:rPr>
        <w:t>口座</w:t>
      </w:r>
      <w:r>
        <w:rPr>
          <w:rFonts w:ascii="Century" w:eastAsia="Century" w:hAnsi="Century" w:hint="eastAsia"/>
          <w:lang w:val="ja-JP"/>
        </w:rPr>
        <w:t>1,612,301</w:t>
      </w:r>
      <w:r>
        <w:rPr>
          <w:rFonts w:ascii="Century" w:eastAsia="Century" w:hAnsi="Century" w:hint="eastAsia"/>
          <w:lang w:val="ja"/>
        </w:rPr>
        <w:t>円</w:t>
      </w:r>
      <w:r>
        <w:rPr>
          <w:rFonts w:ascii="Century" w:eastAsia="ＭＳ 明朝" w:hAnsi="Century" w:hint="eastAsia"/>
          <w:lang w:val="ja"/>
        </w:rPr>
        <w:t>、</w:t>
      </w:r>
      <w:r>
        <w:rPr>
          <w:rFonts w:ascii="Century" w:eastAsia="Century" w:hAnsi="Century" w:hint="eastAsia"/>
          <w:lang w:val="ja"/>
        </w:rPr>
        <w:t>りそな銀行</w:t>
      </w:r>
      <w:r>
        <w:rPr>
          <w:rFonts w:ascii="Century" w:eastAsia="ＭＳ 明朝" w:hAnsi="Century" w:hint="eastAsia"/>
          <w:lang w:val="ja"/>
        </w:rPr>
        <w:t>口座</w:t>
      </w:r>
      <w:r>
        <w:rPr>
          <w:rFonts w:ascii="Century" w:eastAsia="Century" w:hAnsi="Century" w:hint="eastAsia"/>
          <w:lang w:val="ja-JP"/>
        </w:rPr>
        <w:t>1,668,916</w:t>
      </w:r>
      <w:r>
        <w:rPr>
          <w:rFonts w:ascii="Century" w:eastAsia="Century" w:hAnsi="Century" w:hint="eastAsia"/>
          <w:lang w:val="ja"/>
        </w:rPr>
        <w:t>円</w:t>
      </w:r>
      <w:r>
        <w:rPr>
          <w:rFonts w:ascii="Century" w:eastAsia="ＭＳ 明朝" w:hAnsi="Century" w:hint="eastAsia"/>
          <w:lang w:val="ja"/>
        </w:rPr>
        <w:t>、計約</w:t>
      </w:r>
      <w:r>
        <w:rPr>
          <w:rFonts w:ascii="Century" w:eastAsia="ＭＳ 明朝" w:hAnsi="Century" w:hint="eastAsia"/>
        </w:rPr>
        <w:t>407.7</w:t>
      </w:r>
      <w:r>
        <w:rPr>
          <w:rFonts w:ascii="Century" w:eastAsia="ＭＳ 明朝" w:hAnsi="Century" w:hint="eastAsia"/>
        </w:rPr>
        <w:t>万円</w:t>
      </w:r>
    </w:p>
    <w:p w14:paraId="0542B7EB" w14:textId="3ABC21E2" w:rsidR="00D43F48" w:rsidRDefault="00000000">
      <w:pPr>
        <w:rPr>
          <w:rFonts w:ascii="Century" w:eastAsia="Century" w:hAnsi="Century"/>
          <w:b/>
          <w:lang w:val="ja"/>
        </w:rPr>
      </w:pPr>
      <w:r>
        <w:rPr>
          <w:rFonts w:ascii="Century" w:eastAsia="ＭＳ 明朝" w:hAnsi="Century" w:hint="eastAsia"/>
          <w:lang w:val="ja"/>
        </w:rPr>
        <w:t xml:space="preserve">　→財務報告が遅れていて誠に申し訳ございません。オフィスの財政状況は先月の運営委員会時点の約</w:t>
      </w:r>
      <w:r>
        <w:rPr>
          <w:rFonts w:ascii="Century" w:eastAsia="ＭＳ 明朝" w:hAnsi="Century" w:hint="eastAsia"/>
        </w:rPr>
        <w:t>380.2</w:t>
      </w:r>
      <w:r>
        <w:rPr>
          <w:rFonts w:ascii="Century" w:eastAsia="ＭＳ 明朝" w:hAnsi="Century" w:hint="eastAsia"/>
        </w:rPr>
        <w:t>万円</w:t>
      </w:r>
      <w:r>
        <w:rPr>
          <w:rFonts w:ascii="Century" w:eastAsia="ＭＳ 明朝" w:hAnsi="Century" w:hint="eastAsia"/>
          <w:lang w:val="ja"/>
        </w:rPr>
        <w:t>より約</w:t>
      </w:r>
      <w:r>
        <w:rPr>
          <w:rFonts w:ascii="Century" w:eastAsia="ＭＳ 明朝" w:hAnsi="Century" w:hint="eastAsia"/>
        </w:rPr>
        <w:t>20</w:t>
      </w:r>
      <w:r>
        <w:rPr>
          <w:rFonts w:ascii="Century" w:eastAsia="ＭＳ 明朝" w:hAnsi="Century" w:hint="eastAsia"/>
        </w:rPr>
        <w:t>万円ほどの黒字となりました。皆さまのご協力に心より感謝いたします</w:t>
      </w:r>
      <w:r>
        <w:rPr>
          <w:rFonts w:ascii="Century" w:eastAsia="ＭＳ 明朝" w:hAnsi="Century" w:hint="eastAsia"/>
          <w:lang w:val="ja"/>
        </w:rPr>
        <w:t>。今後できる限り早く財務の報告ができるよう努力して参りますが、通帳のコピーを皆さまに共有するなど、取り急ぎ</w:t>
      </w:r>
      <w:r w:rsidR="007F4AE8">
        <w:rPr>
          <w:rFonts w:ascii="Century" w:eastAsia="ＭＳ 明朝" w:hAnsi="Century" w:hint="eastAsia"/>
          <w:lang w:val="ja"/>
        </w:rPr>
        <w:t>、</w:t>
      </w:r>
      <w:r>
        <w:rPr>
          <w:rFonts w:ascii="Century" w:eastAsia="ＭＳ 明朝" w:hAnsi="Century" w:hint="eastAsia"/>
          <w:lang w:val="ja"/>
        </w:rPr>
        <w:t>財務状況の報告に代わるものをお出しすることも検討していきます。</w:t>
      </w:r>
    </w:p>
    <w:p w14:paraId="6B966BC4" w14:textId="77777777" w:rsidR="00D43F48" w:rsidRDefault="00D43F48">
      <w:pPr>
        <w:rPr>
          <w:rFonts w:ascii="Century" w:eastAsia="Century" w:hAnsi="Century"/>
          <w:b/>
          <w:lang w:val="ja"/>
        </w:rPr>
      </w:pPr>
    </w:p>
    <w:p w14:paraId="04B11D4B" w14:textId="77777777" w:rsidR="00D43F48" w:rsidRDefault="00000000">
      <w:pPr>
        <w:rPr>
          <w:rFonts w:ascii="Century" w:eastAsia="ＭＳ 明朝" w:hAnsi="Century"/>
          <w:lang w:val="ja-JP"/>
        </w:rPr>
      </w:pPr>
      <w:r>
        <w:rPr>
          <w:rFonts w:ascii="Century" w:eastAsia="Century" w:hAnsi="Century" w:hint="eastAsia"/>
          <w:b/>
          <w:lang w:val="ja"/>
        </w:rPr>
        <w:t>【</w:t>
      </w:r>
      <w:r>
        <w:rPr>
          <w:rFonts w:ascii="Century" w:eastAsia="ＭＳ 明朝" w:hAnsi="Century" w:hint="eastAsia"/>
          <w:b/>
        </w:rPr>
        <w:t>CO</w:t>
      </w:r>
      <w:r>
        <w:rPr>
          <w:rFonts w:ascii="Century" w:eastAsia="Century" w:hAnsi="Century" w:hint="eastAsia"/>
          <w:b/>
          <w:lang w:val="ja-JP"/>
        </w:rPr>
        <w:t>職員について</w:t>
      </w:r>
      <w:r>
        <w:rPr>
          <w:rFonts w:ascii="Century" w:eastAsia="Century" w:hAnsi="Century" w:hint="eastAsia"/>
          <w:b/>
          <w:lang w:val="ja"/>
        </w:rPr>
        <w:t>】</w:t>
      </w:r>
    </w:p>
    <w:p w14:paraId="19BD66B1" w14:textId="77777777" w:rsidR="00D43F48" w:rsidRDefault="00000000">
      <w:pPr>
        <w:rPr>
          <w:rFonts w:ascii="Century" w:eastAsia="Century" w:hAnsi="Century"/>
        </w:rPr>
      </w:pPr>
      <w:r>
        <w:rPr>
          <w:rFonts w:ascii="Century" w:eastAsia="Century" w:hAnsi="Century" w:hint="eastAsia"/>
          <w:lang w:val="ja-JP"/>
        </w:rPr>
        <w:t>・</w:t>
      </w:r>
      <w:r>
        <w:rPr>
          <w:rFonts w:ascii="Century" w:eastAsia="Century" w:hAnsi="Century" w:hint="eastAsia"/>
        </w:rPr>
        <w:t>11月15日付で休職中だった職員（元所長）が退職。</w:t>
      </w:r>
    </w:p>
    <w:p w14:paraId="121960BB" w14:textId="77777777" w:rsidR="00D43F48" w:rsidRDefault="00000000">
      <w:pPr>
        <w:rPr>
          <w:rFonts w:ascii="Century" w:eastAsia="ＭＳ 明朝" w:hAnsi="Century"/>
          <w:lang w:val="ja-JP"/>
        </w:rPr>
      </w:pPr>
      <w:r>
        <w:rPr>
          <w:rFonts w:ascii="Century" w:eastAsia="Century" w:hAnsi="Century" w:hint="eastAsia"/>
          <w:lang w:val="ja-JP"/>
        </w:rPr>
        <w:t>・</w:t>
      </w:r>
      <w:r>
        <w:rPr>
          <w:rFonts w:ascii="Century" w:eastAsia="Century" w:hAnsi="Century" w:hint="eastAsia"/>
        </w:rPr>
        <w:t>12月1日付で常勤職員1名を所長代理に任命。</w:t>
      </w:r>
    </w:p>
    <w:p w14:paraId="72A0A3E6" w14:textId="5E6CA787" w:rsidR="00D43F48" w:rsidRDefault="00000000">
      <w:pPr>
        <w:rPr>
          <w:rFonts w:ascii="Century" w:eastAsia="Century" w:hAnsi="Century"/>
          <w:lang w:val="ja-JP"/>
        </w:rPr>
      </w:pPr>
      <w:r>
        <w:rPr>
          <w:rFonts w:ascii="Century" w:eastAsia="Century" w:hAnsi="Century" w:hint="eastAsia"/>
          <w:lang w:val="ja-JP"/>
        </w:rPr>
        <w:t>・12月1日付で</w:t>
      </w:r>
      <w:r>
        <w:rPr>
          <w:rFonts w:ascii="Century" w:eastAsia="Century" w:hAnsi="Century" w:hint="eastAsia"/>
        </w:rPr>
        <w:t>常勤</w:t>
      </w:r>
      <w:r>
        <w:rPr>
          <w:rFonts w:ascii="Century" w:eastAsia="Century" w:hAnsi="Century" w:hint="eastAsia"/>
          <w:lang w:val="ja-JP"/>
        </w:rPr>
        <w:t>職員を</w:t>
      </w:r>
      <w:r>
        <w:rPr>
          <w:rFonts w:ascii="Century" w:eastAsia="Century" w:hAnsi="Century" w:hint="eastAsia"/>
        </w:rPr>
        <w:t>1名</w:t>
      </w:r>
      <w:r>
        <w:rPr>
          <w:rFonts w:ascii="Century" w:eastAsia="Century" w:hAnsi="Century" w:hint="eastAsia"/>
          <w:lang w:val="ja-JP"/>
        </w:rPr>
        <w:t>採用。</w:t>
      </w:r>
    </w:p>
    <w:p w14:paraId="17BC90B7" w14:textId="77777777" w:rsidR="00D43F48" w:rsidRDefault="00D43F48">
      <w:pPr>
        <w:rPr>
          <w:rFonts w:ascii="Century" w:eastAsia="Century" w:hAnsi="Century"/>
          <w:b/>
          <w:lang w:val="ja"/>
        </w:rPr>
      </w:pPr>
    </w:p>
    <w:p w14:paraId="38086E29" w14:textId="77777777" w:rsidR="00D43F48" w:rsidRDefault="00000000">
      <w:pPr>
        <w:rPr>
          <w:rFonts w:ascii="Century" w:eastAsia="Century" w:hAnsi="Century"/>
          <w:b/>
          <w:lang w:val="ja"/>
        </w:rPr>
      </w:pPr>
      <w:r>
        <w:rPr>
          <w:rFonts w:ascii="Century" w:eastAsia="Century" w:hAnsi="Century" w:hint="eastAsia"/>
          <w:b/>
          <w:lang w:val="ja"/>
        </w:rPr>
        <w:t>【</w:t>
      </w:r>
      <w:r>
        <w:rPr>
          <w:rFonts w:ascii="Century" w:eastAsia="Century" w:hAnsi="Century" w:hint="eastAsia"/>
          <w:b/>
          <w:lang w:val="ja-JP"/>
        </w:rPr>
        <w:t>2025年第1回CO委員集会</w:t>
      </w:r>
      <w:r>
        <w:rPr>
          <w:rFonts w:ascii="Century" w:eastAsia="Century" w:hAnsi="Century" w:hint="eastAsia"/>
          <w:b/>
          <w:lang w:val="ja"/>
        </w:rPr>
        <w:t>】</w:t>
      </w:r>
    </w:p>
    <w:p w14:paraId="3676DEC8" w14:textId="75AC6F80" w:rsidR="00D43F48" w:rsidRDefault="00000000">
      <w:pPr>
        <w:rPr>
          <w:rFonts w:ascii="Century" w:eastAsia="Century" w:hAnsi="Century"/>
          <w:lang w:val="ja-JP"/>
        </w:rPr>
      </w:pPr>
      <w:r>
        <w:rPr>
          <w:rFonts w:ascii="Century" w:eastAsia="Century" w:hAnsi="Century" w:hint="eastAsia"/>
          <w:lang w:val="ja"/>
        </w:rPr>
        <w:t>・</w:t>
      </w:r>
      <w:r>
        <w:rPr>
          <w:rFonts w:ascii="Century" w:eastAsia="Century" w:hAnsi="Century" w:hint="eastAsia"/>
          <w:lang w:val="ja-JP"/>
        </w:rPr>
        <w:t>3月23日（日）</w:t>
      </w:r>
      <w:r w:rsidR="007F4AE8" w:rsidRPr="007F4AE8">
        <w:t>10:00</w:t>
      </w:r>
      <w:r w:rsidR="007F4AE8">
        <w:rPr>
          <w:rFonts w:hint="eastAsia"/>
        </w:rPr>
        <w:t>～</w:t>
      </w:r>
      <w:r w:rsidR="007F4AE8">
        <w:rPr>
          <w:rFonts w:hint="eastAsia"/>
        </w:rPr>
        <w:t xml:space="preserve"> </w:t>
      </w:r>
      <w:r>
        <w:rPr>
          <w:rFonts w:ascii="Century" w:eastAsia="Century" w:hAnsi="Century" w:hint="eastAsia"/>
          <w:lang w:val="ja-JP"/>
        </w:rPr>
        <w:t>東大島文化センターにて開催することを決定。</w:t>
      </w:r>
    </w:p>
    <w:p w14:paraId="094D67DD" w14:textId="77777777" w:rsidR="00D43F48" w:rsidRDefault="00D43F48">
      <w:pPr>
        <w:rPr>
          <w:rFonts w:ascii="Century" w:eastAsia="Century" w:hAnsi="Century"/>
          <w:lang w:val="ja-JP"/>
        </w:rPr>
      </w:pPr>
    </w:p>
    <w:p w14:paraId="79964E84" w14:textId="77777777" w:rsidR="00D43F48" w:rsidRDefault="00000000">
      <w:pPr>
        <w:rPr>
          <w:rFonts w:ascii="Century" w:eastAsia="Century" w:hAnsi="Century"/>
          <w:b/>
          <w:lang w:val="ja"/>
        </w:rPr>
      </w:pPr>
      <w:r>
        <w:rPr>
          <w:rFonts w:ascii="Century" w:eastAsia="Century" w:hAnsi="Century" w:hint="eastAsia"/>
          <w:b/>
          <w:lang w:val="ja"/>
        </w:rPr>
        <w:t>【CO</w:t>
      </w:r>
      <w:r>
        <w:rPr>
          <w:rFonts w:ascii="Century" w:eastAsia="Century" w:hAnsi="Century" w:hint="eastAsia"/>
          <w:b/>
          <w:lang w:val="ja-JP"/>
        </w:rPr>
        <w:t>年間スケジュールについて</w:t>
      </w:r>
      <w:r>
        <w:rPr>
          <w:rFonts w:ascii="Century" w:eastAsia="Century" w:hAnsi="Century" w:hint="eastAsia"/>
          <w:b/>
          <w:lang w:val="ja"/>
        </w:rPr>
        <w:t>】</w:t>
      </w:r>
    </w:p>
    <w:p w14:paraId="164F17DD" w14:textId="77777777" w:rsidR="00D43F48" w:rsidRDefault="00000000">
      <w:pPr>
        <w:rPr>
          <w:rFonts w:ascii="Century" w:eastAsia="Century" w:hAnsi="Century"/>
          <w:lang w:val="ja-JP"/>
        </w:rPr>
      </w:pPr>
      <w:r>
        <w:rPr>
          <w:rFonts w:ascii="Century" w:eastAsia="Century" w:hAnsi="Century" w:hint="eastAsia"/>
          <w:lang w:val="ja"/>
        </w:rPr>
        <w:t>・</w:t>
      </w:r>
      <w:r>
        <w:rPr>
          <w:rFonts w:ascii="Century" w:eastAsia="ＭＳ 明朝" w:hAnsi="Century" w:hint="eastAsia"/>
          <w:lang w:val="ja"/>
        </w:rPr>
        <w:t>年間計画はあるが</w:t>
      </w:r>
      <w:r>
        <w:rPr>
          <w:rFonts w:ascii="Century" w:eastAsia="Century" w:hAnsi="Century" w:hint="eastAsia"/>
          <w:lang w:val="ja-JP"/>
        </w:rPr>
        <w:t>年間のスケジュールはきちんと決まっていない。そのために職員への業務指示について整理や優先順位付けができていないという問題点について指摘があった。</w:t>
      </w:r>
    </w:p>
    <w:p w14:paraId="73534123" w14:textId="77777777" w:rsidR="00D43F48" w:rsidRDefault="00D43F48">
      <w:pPr>
        <w:rPr>
          <w:rFonts w:ascii="Century" w:eastAsia="Century" w:hAnsi="Century"/>
          <w:b/>
          <w:lang w:val="ja"/>
        </w:rPr>
      </w:pPr>
    </w:p>
    <w:p w14:paraId="5BF6E355" w14:textId="77777777" w:rsidR="00D43F48" w:rsidRDefault="00000000">
      <w:pPr>
        <w:rPr>
          <w:rFonts w:ascii="Century" w:eastAsia="Century" w:hAnsi="Century"/>
          <w:b/>
          <w:lang w:val="ja"/>
        </w:rPr>
      </w:pPr>
      <w:r>
        <w:rPr>
          <w:rFonts w:ascii="Century" w:eastAsia="Century" w:hAnsi="Century" w:hint="eastAsia"/>
          <w:b/>
          <w:lang w:val="ja"/>
        </w:rPr>
        <w:t>【</w:t>
      </w:r>
      <w:r>
        <w:rPr>
          <w:rFonts w:ascii="Century" w:eastAsia="Century" w:hAnsi="Century" w:hint="eastAsia"/>
          <w:b/>
          <w:lang w:val="ja-JP"/>
        </w:rPr>
        <w:t>職員の勤務状況について</w:t>
      </w:r>
      <w:r>
        <w:rPr>
          <w:rFonts w:ascii="Century" w:eastAsia="Century" w:hAnsi="Century" w:hint="eastAsia"/>
          <w:b/>
          <w:lang w:val="ja"/>
        </w:rPr>
        <w:t>】</w:t>
      </w:r>
    </w:p>
    <w:p w14:paraId="297C2B64" w14:textId="7D83200F" w:rsidR="00D43F48" w:rsidRDefault="00000000">
      <w:pPr>
        <w:rPr>
          <w:rFonts w:ascii="Century" w:eastAsia="Century" w:hAnsi="Century"/>
          <w:lang w:val="ja"/>
        </w:rPr>
      </w:pPr>
      <w:r>
        <w:rPr>
          <w:rFonts w:ascii="Century" w:eastAsia="Century" w:hAnsi="Century" w:hint="eastAsia"/>
          <w:lang w:val="ja"/>
        </w:rPr>
        <w:t>・</w:t>
      </w:r>
      <w:r>
        <w:rPr>
          <w:rFonts w:ascii="Century" w:eastAsia="Century" w:hAnsi="Century" w:hint="eastAsia"/>
          <w:lang w:val="ja-JP"/>
        </w:rPr>
        <w:t>緊急性の高い業務を優先的に進めるようにして</w:t>
      </w:r>
      <w:r w:rsidR="007F4AE8">
        <w:rPr>
          <w:rFonts w:ascii="ＭＳ 明朝" w:eastAsia="ＭＳ 明朝" w:hAnsi="ＭＳ 明朝" w:cs="ＭＳ 明朝" w:hint="eastAsia"/>
          <w:lang w:val="ja-JP"/>
        </w:rPr>
        <w:t>い</w:t>
      </w:r>
      <w:r>
        <w:rPr>
          <w:rFonts w:ascii="Century" w:eastAsia="Century" w:hAnsi="Century" w:hint="eastAsia"/>
          <w:lang w:val="ja-JP"/>
        </w:rPr>
        <w:t>るが、それでも対応するために長時間の残業が継続していることが問題。職員もメンバーであるが、ミーティングに出席できない状況</w:t>
      </w:r>
      <w:r w:rsidR="007F4AE8">
        <w:rPr>
          <w:rFonts w:ascii="ＭＳ 明朝" w:eastAsia="ＭＳ 明朝" w:hAnsi="ＭＳ 明朝" w:cs="ＭＳ 明朝" w:hint="eastAsia"/>
          <w:lang w:val="ja-JP"/>
        </w:rPr>
        <w:t>が続いている</w:t>
      </w:r>
      <w:r>
        <w:rPr>
          <w:rFonts w:ascii="Century" w:eastAsia="Century" w:hAnsi="Century" w:hint="eastAsia"/>
          <w:lang w:val="ja-JP"/>
        </w:rPr>
        <w:t>。</w:t>
      </w:r>
    </w:p>
    <w:p w14:paraId="1B996A4E" w14:textId="181BFA64" w:rsidR="00D43F48" w:rsidRDefault="00000000">
      <w:pPr>
        <w:rPr>
          <w:rFonts w:ascii="Century" w:eastAsia="Century" w:hAnsi="Century"/>
          <w:lang w:val="ja"/>
        </w:rPr>
      </w:pPr>
      <w:r>
        <w:rPr>
          <w:rFonts w:ascii="Century" w:eastAsia="Century" w:hAnsi="Century" w:hint="eastAsia"/>
          <w:lang w:val="ja-JP"/>
        </w:rPr>
        <w:t xml:space="preserve">　→6月までの監査業務を優先させた</w:t>
      </w:r>
      <w:r w:rsidR="007F4AE8">
        <w:rPr>
          <w:rFonts w:ascii="ＭＳ 明朝" w:eastAsia="ＭＳ 明朝" w:hAnsi="ＭＳ 明朝" w:cs="ＭＳ 明朝" w:hint="eastAsia"/>
          <w:lang w:val="ja-JP"/>
        </w:rPr>
        <w:t>ため</w:t>
      </w:r>
      <w:r>
        <w:rPr>
          <w:rFonts w:ascii="Century" w:eastAsia="Century" w:hAnsi="Century" w:hint="eastAsia"/>
          <w:lang w:val="ja-JP"/>
        </w:rPr>
        <w:t>職員一人に実質2人分の業務を担当させてしまった。新所長の雇用、アルバイト採用を含め、きちんとした</w:t>
      </w:r>
      <w:r>
        <w:rPr>
          <w:rFonts w:ascii="Century" w:eastAsia="ＭＳ 明朝" w:hAnsi="Century" w:hint="eastAsia"/>
        </w:rPr>
        <w:t>CO</w:t>
      </w:r>
      <w:r>
        <w:rPr>
          <w:rFonts w:ascii="Century" w:eastAsia="ＭＳ 明朝" w:hAnsi="Century" w:hint="eastAsia"/>
        </w:rPr>
        <w:t>の</w:t>
      </w:r>
      <w:r>
        <w:rPr>
          <w:rFonts w:ascii="Century" w:eastAsia="Century" w:hAnsi="Century" w:hint="eastAsia"/>
          <w:lang w:val="ja-JP"/>
        </w:rPr>
        <w:t>体制ができていないことも含め申し訳なく思っている。</w:t>
      </w:r>
    </w:p>
    <w:p w14:paraId="678FF70B" w14:textId="77777777" w:rsidR="00D43F48" w:rsidRDefault="00000000">
      <w:pPr>
        <w:rPr>
          <w:rFonts w:ascii="Century" w:eastAsia="Century" w:hAnsi="Century"/>
          <w:lang w:val="ja-JP"/>
        </w:rPr>
      </w:pPr>
      <w:r>
        <w:rPr>
          <w:rFonts w:ascii="Century" w:eastAsia="Century" w:hAnsi="Century" w:hint="eastAsia"/>
          <w:lang w:val="ja-JP"/>
        </w:rPr>
        <w:t xml:space="preserve">　→開所時間と閉所時間の前倒しを検討することを確認。</w:t>
      </w:r>
    </w:p>
    <w:p w14:paraId="1905507E" w14:textId="77777777" w:rsidR="00D43F48" w:rsidRDefault="00D43F48">
      <w:pPr>
        <w:rPr>
          <w:rFonts w:ascii="Century" w:eastAsia="Century" w:hAnsi="Century"/>
          <w:b/>
          <w:lang w:val="ja"/>
        </w:rPr>
      </w:pPr>
    </w:p>
    <w:p w14:paraId="7BEDB009" w14:textId="77777777" w:rsidR="00D43F48" w:rsidRDefault="00000000">
      <w:pPr>
        <w:spacing w:line="259" w:lineRule="atLeast"/>
        <w:rPr>
          <w:rFonts w:ascii="ＭＳ Ｐ明朝" w:eastAsia="ＭＳ Ｐ明朝" w:hAnsi="ＭＳ Ｐ明朝" w:cs="ＭＳ Ｐ明朝"/>
          <w:szCs w:val="21"/>
        </w:rPr>
      </w:pPr>
      <w:r>
        <w:rPr>
          <w:rFonts w:ascii="ＭＳ Ｐ明朝" w:eastAsia="ＭＳ Ｐ明朝" w:hAnsi="ＭＳ Ｐ明朝" w:cs="ＭＳ Ｐ明朝" w:hint="eastAsia"/>
          <w:b/>
          <w:bCs/>
          <w:szCs w:val="21"/>
        </w:rPr>
        <w:t>【今後の継続議題】</w:t>
      </w:r>
      <w:r>
        <w:rPr>
          <w:rFonts w:ascii="ＭＳ Ｐ明朝" w:eastAsia="ＭＳ Ｐ明朝" w:hAnsi="ＭＳ Ｐ明朝" w:cs="ＭＳ Ｐ明朝" w:hint="eastAsia"/>
          <w:szCs w:val="21"/>
        </w:rPr>
        <w:t>（☆この項目を設けて積み残し議題を議事録で確認出来るようにしています。）</w:t>
      </w:r>
    </w:p>
    <w:p w14:paraId="6887474C" w14:textId="77777777" w:rsidR="00D43F48" w:rsidRDefault="00000000">
      <w:pPr>
        <w:rPr>
          <w:rFonts w:ascii="ＭＳ Ｐ明朝" w:eastAsia="ＭＳ Ｐ明朝" w:hAnsi="ＭＳ Ｐ明朝" w:cs="ＭＳ Ｐ明朝"/>
          <w:bCs/>
          <w:szCs w:val="21"/>
        </w:rPr>
      </w:pPr>
      <w:r>
        <w:rPr>
          <w:rFonts w:ascii="ＭＳ Ｐ明朝" w:eastAsia="ＭＳ Ｐ明朝" w:hAnsi="ＭＳ Ｐ明朝" w:cs="ＭＳ Ｐ明朝" w:hint="eastAsia"/>
          <w:bCs/>
          <w:szCs w:val="21"/>
        </w:rPr>
        <w:t>・オフィスの引っ越しを検討・ウェブサイトの改善を検討・オフィスの閉鎖条件を検討・フェローシップ開催を検討</w:t>
      </w:r>
    </w:p>
    <w:p w14:paraId="28C71C88" w14:textId="77777777" w:rsidR="00D43F48" w:rsidRDefault="00000000">
      <w:pPr>
        <w:rPr>
          <w:rFonts w:ascii="ＭＳ Ｐ明朝" w:eastAsia="ＭＳ Ｐ明朝" w:hAnsi="ＭＳ Ｐ明朝" w:cs="ＭＳ Ｐ明朝"/>
          <w:b/>
          <w:bCs/>
        </w:rPr>
      </w:pPr>
      <w:r>
        <w:rPr>
          <w:rFonts w:ascii="ＭＳ Ｐ明朝" w:eastAsia="ＭＳ Ｐ明朝" w:hAnsi="ＭＳ Ｐ明朝" w:cs="ＭＳ Ｐ明朝" w:hint="eastAsia"/>
          <w:b/>
          <w:bCs/>
          <w:shd w:val="clear" w:color="FFFFFF" w:fill="D9D9D9"/>
        </w:rPr>
        <w:t>202４年12月22日時点で、</w:t>
      </w:r>
      <w:r>
        <w:rPr>
          <w:rFonts w:ascii="ＭＳ Ｐ明朝" w:eastAsia="ＭＳ Ｐ明朝" w:hAnsi="ＭＳ Ｐ明朝" w:cs="ＭＳ Ｐ明朝" w:hint="eastAsia"/>
          <w:b/>
          <w:bCs/>
          <w:u w:val="double"/>
          <w:shd w:val="clear" w:color="FFFFFF" w:fill="D9D9D9"/>
        </w:rPr>
        <w:t>両地域260G中、93G</w:t>
      </w:r>
      <w:r>
        <w:rPr>
          <w:rFonts w:ascii="ＭＳ Ｐ明朝" w:eastAsia="ＭＳ Ｐ明朝" w:hAnsi="ＭＳ Ｐ明朝" w:cs="ＭＳ Ｐ明朝" w:hint="eastAsia"/>
          <w:b/>
          <w:bCs/>
          <w:shd w:val="clear" w:color="FFFFFF" w:fill="D9D9D9"/>
        </w:rPr>
        <w:t>がセントラルオフィス委員を登録しています。連絡係登録が</w:t>
      </w:r>
      <w:r>
        <w:rPr>
          <w:rFonts w:ascii="ＭＳ Ｐ明朝" w:eastAsia="ＭＳ Ｐ明朝" w:hAnsi="ＭＳ Ｐ明朝" w:cs="ＭＳ Ｐ明朝" w:hint="eastAsia"/>
          <w:b/>
          <w:bCs/>
          <w:u w:val="double"/>
          <w:shd w:val="clear" w:color="FFFFFF" w:fill="D9D9D9"/>
        </w:rPr>
        <w:t>20G。</w:t>
      </w:r>
      <w:r>
        <w:rPr>
          <w:rFonts w:ascii="ＭＳ Ｐ明朝" w:eastAsia="ＭＳ Ｐ明朝" w:hAnsi="ＭＳ Ｐ明朝" w:cs="ＭＳ Ｐ明朝" w:hint="eastAsia"/>
          <w:b/>
          <w:bCs/>
          <w:shd w:val="clear" w:color="FFFFFF" w:fill="D9D9D9"/>
        </w:rPr>
        <w:t>合計で全体の約43%です。</w:t>
      </w:r>
      <w:r>
        <w:rPr>
          <w:rFonts w:ascii="ＭＳ Ｐ明朝" w:eastAsia="ＭＳ Ｐ明朝" w:hAnsi="ＭＳ Ｐ明朝" w:cs="ＭＳ Ｐ明朝" w:hint="eastAsia"/>
          <w:b/>
          <w:bCs/>
        </w:rPr>
        <w:t>未登録のグループには2025年度よりCOからの定期発送物が届かなくなります。</w:t>
      </w:r>
    </w:p>
    <w:p w14:paraId="799E52C9" w14:textId="77777777" w:rsidR="00D43F48" w:rsidRDefault="00000000">
      <w:pPr>
        <w:rPr>
          <w:rFonts w:ascii="ＭＳ Ｐ明朝" w:eastAsia="ＭＳ Ｐ明朝" w:hAnsi="ＭＳ Ｐ明朝" w:cs="ＭＳ Ｐ明朝"/>
          <w:b/>
          <w:bCs/>
        </w:rPr>
      </w:pPr>
      <w:r>
        <w:rPr>
          <w:rFonts w:ascii="ＭＳ Ｐ明朝" w:eastAsia="ＭＳ Ｐ明朝" w:hAnsi="ＭＳ Ｐ明朝" w:cs="ＭＳ Ｐ明朝" w:hint="eastAsia"/>
          <w:b/>
          <w:bCs/>
        </w:rPr>
        <w:t>積極的にセントラルオフィス委員の登録をしていただけるよう、よろしくお願いいたします</w:t>
      </w:r>
    </w:p>
    <w:p w14:paraId="49DAF0DD" w14:textId="77777777" w:rsidR="00D43F48" w:rsidRDefault="00D43F48">
      <w:pPr>
        <w:rPr>
          <w:rFonts w:ascii="ＭＳ Ｐ明朝" w:eastAsia="ＭＳ Ｐ明朝" w:hAnsi="ＭＳ Ｐ明朝" w:cs="ＭＳ Ｐ明朝"/>
          <w:b/>
          <w:bCs/>
        </w:rPr>
      </w:pPr>
    </w:p>
    <w:p w14:paraId="6F573443" w14:textId="77777777" w:rsidR="00D43F48" w:rsidRDefault="00000000">
      <w:pPr>
        <w:spacing w:line="0" w:lineRule="atLeast"/>
        <w:ind w:left="147"/>
        <w:rPr>
          <w:rFonts w:ascii="ＭＳ Ｐ明朝" w:eastAsia="ＭＳ Ｐ明朝" w:hAnsi="ＭＳ Ｐ明朝" w:cs="ＭＳ Ｐ明朝"/>
          <w:b/>
          <w:sz w:val="28"/>
          <w:szCs w:val="28"/>
          <w:u w:val="thick"/>
        </w:rPr>
      </w:pPr>
      <w:r>
        <w:rPr>
          <w:rFonts w:ascii="ＭＳ Ｐ明朝" w:eastAsia="ＭＳ Ｐ明朝" w:hAnsi="ＭＳ Ｐ明朝" w:cs="ＭＳ Ｐ明朝" w:hint="eastAsia"/>
          <w:b/>
          <w:sz w:val="28"/>
          <w:szCs w:val="28"/>
          <w:u w:val="thick"/>
        </w:rPr>
        <w:t>☆CO運営委員・監事・CO集会副議長・書記役を随時募集しています！</w:t>
      </w:r>
    </w:p>
    <w:p w14:paraId="7F7CD058" w14:textId="77777777" w:rsidR="00D43F48" w:rsidRDefault="00000000">
      <w:pPr>
        <w:spacing w:line="0" w:lineRule="atLeast"/>
        <w:ind w:left="147"/>
        <w:rPr>
          <w:rFonts w:ascii="ＭＳ Ｐ明朝" w:eastAsia="ＭＳ Ｐ明朝" w:hAnsi="ＭＳ Ｐ明朝" w:cs="ＭＳ Ｐ明朝"/>
          <w:b/>
          <w:sz w:val="28"/>
          <w:szCs w:val="28"/>
          <w:u w:val="thick"/>
        </w:rPr>
      </w:pPr>
      <w:r>
        <w:rPr>
          <w:rFonts w:ascii="ＭＳ Ｐ明朝" w:eastAsia="ＭＳ Ｐ明朝" w:hAnsi="ＭＳ Ｐ明朝" w:cs="ＭＳ Ｐ明朝" w:hint="eastAsia"/>
          <w:b/>
          <w:sz w:val="28"/>
          <w:szCs w:val="28"/>
          <w:u w:val="thick"/>
        </w:rPr>
        <w:t>特にCO運営委員の人数が全く足りておらず、このままでは来年度のCO運営が出来なくなる可能性があります。</w:t>
      </w:r>
    </w:p>
    <w:p w14:paraId="7251B049" w14:textId="77777777" w:rsidR="00D43F48" w:rsidRDefault="00D43F48">
      <w:pPr>
        <w:rPr>
          <w:rFonts w:ascii="Century" w:eastAsia="ＭＳ 明朝" w:hAnsi="Century"/>
          <w:szCs w:val="21"/>
        </w:rPr>
      </w:pPr>
    </w:p>
    <w:p w14:paraId="42E4C526" w14:textId="77777777" w:rsidR="00D43F48" w:rsidRDefault="00000000">
      <w:pPr>
        <w:rPr>
          <w:rFonts w:ascii="Century" w:eastAsia="ＭＳ 明朝" w:hAnsi="Century"/>
          <w:szCs w:val="21"/>
        </w:rPr>
      </w:pPr>
      <w:r>
        <w:rPr>
          <w:rFonts w:ascii="Century" w:eastAsia="ＭＳ 明朝" w:hAnsi="Century"/>
          <w:szCs w:val="21"/>
        </w:rPr>
        <w:br w:type="page"/>
      </w:r>
    </w:p>
    <w:p w14:paraId="5D6C1A8B" w14:textId="77777777" w:rsidR="00D43F48" w:rsidRDefault="00000000">
      <w:pPr>
        <w:spacing w:line="0" w:lineRule="atLeast"/>
        <w:ind w:left="147"/>
        <w:rPr>
          <w:rFonts w:ascii="ＭＳ Ｐ明朝" w:eastAsia="ＭＳ Ｐ明朝" w:hAnsi="ＭＳ Ｐ明朝" w:cs="ＭＳ Ｐ明朝"/>
          <w:b/>
          <w:sz w:val="28"/>
          <w:szCs w:val="28"/>
          <w:u w:val="thick"/>
        </w:rPr>
      </w:pPr>
      <w:r>
        <w:rPr>
          <w:rFonts w:ascii="ＭＳ Ｐ明朝" w:eastAsia="ＭＳ Ｐ明朝" w:hAnsi="ＭＳ Ｐ明朝" w:cs="ＭＳ Ｐ明朝" w:hint="eastAsia"/>
          <w:b/>
          <w:noProof/>
          <w:sz w:val="24"/>
        </w:rPr>
        <w:lastRenderedPageBreak/>
        <mc:AlternateContent>
          <mc:Choice Requires="wps">
            <w:drawing>
              <wp:anchor distT="0" distB="0" distL="114300" distR="114300" simplePos="0" relativeHeight="251660288" behindDoc="0" locked="0" layoutInCell="1" allowOverlap="1" wp14:anchorId="0AA68614" wp14:editId="31725461">
                <wp:simplePos x="0" y="0"/>
                <wp:positionH relativeFrom="column">
                  <wp:posOffset>600075</wp:posOffset>
                </wp:positionH>
                <wp:positionV relativeFrom="paragraph">
                  <wp:posOffset>236855</wp:posOffset>
                </wp:positionV>
                <wp:extent cx="5486400" cy="4903470"/>
                <wp:effectExtent l="4445" t="4445" r="14605" b="698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03470"/>
                        </a:xfrm>
                        <a:prstGeom prst="rect">
                          <a:avLst/>
                        </a:prstGeom>
                        <a:solidFill>
                          <a:srgbClr val="FFFFFF"/>
                        </a:solidFill>
                        <a:ln w="9525">
                          <a:solidFill>
                            <a:srgbClr val="000000"/>
                          </a:solidFill>
                          <a:miter lim="800000"/>
                        </a:ln>
                      </wps:spPr>
                      <wps:txbx>
                        <w:txbxContent>
                          <w:p w14:paraId="304E7626" w14:textId="77777777" w:rsidR="00D43F48" w:rsidRDefault="00000000">
                            <w:pPr>
                              <w:ind w:firstLineChars="1000" w:firstLine="2409"/>
                              <w:rPr>
                                <w:rFonts w:ascii="ＭＳ Ｐ明朝" w:eastAsia="ＭＳ Ｐ明朝" w:hAnsi="ＭＳ Ｐ明朝"/>
                                <w:b/>
                                <w:sz w:val="24"/>
                              </w:rPr>
                            </w:pPr>
                            <w:r>
                              <w:rPr>
                                <w:rFonts w:ascii="ＭＳ Ｐ明朝" w:eastAsia="ＭＳ Ｐ明朝" w:hAnsi="ＭＳ Ｐ明朝" w:hint="eastAsia"/>
                                <w:b/>
                                <w:sz w:val="24"/>
                              </w:rPr>
                              <w:t>＊献金のお振込先はこちら</w:t>
                            </w:r>
                          </w:p>
                          <w:p w14:paraId="4D176526"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《郵便振込》</w:t>
                            </w:r>
                          </w:p>
                          <w:p w14:paraId="15903860"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■ゆうちょ銀行</w:t>
                            </w:r>
                          </w:p>
                          <w:p w14:paraId="58CF7EFC"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 xml:space="preserve">■口座　（記号）00130-4　　　(番号）　</w:t>
                            </w:r>
                            <w:r>
                              <w:rPr>
                                <w:rFonts w:ascii="ＭＳ Ｐ明朝" w:eastAsia="ＭＳ Ｐ明朝" w:hAnsi="ＭＳ Ｐ明朝"/>
                                <w:b/>
                                <w:sz w:val="24"/>
                              </w:rPr>
                              <w:t>756484</w:t>
                            </w:r>
                          </w:p>
                          <w:p w14:paraId="2B4767A9"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■加入者名　AA関東甲信越セントラルオフィス</w:t>
                            </w:r>
                            <w:r>
                              <w:rPr>
                                <w:rFonts w:ascii="ＭＳ Ｐ明朝" w:eastAsia="ＭＳ Ｐ明朝" w:hAnsi="ＭＳ Ｐ明朝" w:hint="eastAsia"/>
                                <w:b/>
                                <w:sz w:val="24"/>
                              </w:rPr>
                              <w:tab/>
                            </w:r>
                          </w:p>
                          <w:p w14:paraId="6D607743" w14:textId="77777777" w:rsidR="00D43F48" w:rsidRDefault="00D43F48">
                            <w:pPr>
                              <w:rPr>
                                <w:rFonts w:ascii="ＭＳ Ｐ明朝" w:eastAsia="ＭＳ Ｐ明朝" w:hAnsi="ＭＳ Ｐ明朝"/>
                                <w:b/>
                                <w:sz w:val="24"/>
                              </w:rPr>
                            </w:pPr>
                          </w:p>
                          <w:p w14:paraId="28CC4060"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《銀行振込》（ネットバンキング等オンラインの場合もこちらです）</w:t>
                            </w:r>
                          </w:p>
                          <w:p w14:paraId="3ECE603E"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■ゆうちょ銀行　〇一九店（ゼロイチキュウテン）</w:t>
                            </w:r>
                          </w:p>
                          <w:p w14:paraId="0E4EFB4D"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■当座</w:t>
                            </w:r>
                            <w:r>
                              <w:rPr>
                                <w:rFonts w:ascii="ＭＳ Ｐ明朝" w:eastAsia="ＭＳ Ｐ明朝" w:hAnsi="ＭＳ Ｐ明朝"/>
                                <w:b/>
                                <w:sz w:val="24"/>
                              </w:rPr>
                              <w:t> 756484</w:t>
                            </w:r>
                          </w:p>
                          <w:p w14:paraId="070B651C"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 xml:space="preserve">■加入者名　AA関東甲信越セントラルオフィス　</w:t>
                            </w:r>
                          </w:p>
                          <w:p w14:paraId="5B32961F" w14:textId="77777777" w:rsidR="00D43F48" w:rsidRDefault="00D43F48">
                            <w:pPr>
                              <w:rPr>
                                <w:rFonts w:ascii="ＭＳ Ｐ明朝" w:eastAsia="ＭＳ Ｐ明朝" w:hAnsi="ＭＳ Ｐ明朝"/>
                                <w:b/>
                                <w:sz w:val="24"/>
                              </w:rPr>
                            </w:pPr>
                          </w:p>
                          <w:p w14:paraId="3EB610E2"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 xml:space="preserve">　※いずれの場合も、通信欄に以下の三点を明記してください。</w:t>
                            </w:r>
                          </w:p>
                          <w:p w14:paraId="69B27DF9"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①お名前・グループ名</w:t>
                            </w:r>
                            <w:r>
                              <w:rPr>
                                <w:rFonts w:ascii="ＭＳ Ｐ明朝" w:eastAsia="ＭＳ Ｐ明朝" w:hAnsi="ＭＳ Ｐ明朝" w:hint="eastAsia"/>
                                <w:b/>
                                <w:sz w:val="24"/>
                              </w:rPr>
                              <w:tab/>
                            </w:r>
                            <w:r>
                              <w:rPr>
                                <w:rFonts w:ascii="ＭＳ Ｐ明朝" w:eastAsia="ＭＳ Ｐ明朝" w:hAnsi="ＭＳ Ｐ明朝" w:hint="eastAsia"/>
                                <w:b/>
                                <w:sz w:val="24"/>
                              </w:rPr>
                              <w:tab/>
                              <w:t>「〇〇〇グループ」等</w:t>
                            </w:r>
                          </w:p>
                          <w:p w14:paraId="7F97AB6B"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②献金の種類</w:t>
                            </w:r>
                            <w:r>
                              <w:rPr>
                                <w:rFonts w:ascii="ＭＳ Ｐ明朝" w:eastAsia="ＭＳ Ｐ明朝" w:hAnsi="ＭＳ Ｐ明朝" w:hint="eastAsia"/>
                                <w:b/>
                                <w:sz w:val="24"/>
                              </w:rPr>
                              <w:tab/>
                            </w:r>
                            <w:r>
                              <w:rPr>
                                <w:rFonts w:ascii="ＭＳ Ｐ明朝" w:eastAsia="ＭＳ Ｐ明朝" w:hAnsi="ＭＳ Ｐ明朝" w:hint="eastAsia"/>
                                <w:b/>
                                <w:sz w:val="24"/>
                              </w:rPr>
                              <w:tab/>
                            </w:r>
                            <w:r>
                              <w:rPr>
                                <w:rFonts w:ascii="ＭＳ Ｐ明朝" w:eastAsia="ＭＳ Ｐ明朝" w:hAnsi="ＭＳ Ｐ明朝" w:hint="eastAsia"/>
                                <w:b/>
                                <w:sz w:val="24"/>
                              </w:rPr>
                              <w:tab/>
                            </w:r>
                            <w:r>
                              <w:rPr>
                                <w:rFonts w:ascii="ＭＳ Ｐ明朝" w:eastAsia="ＭＳ Ｐ明朝" w:hAnsi="ＭＳ Ｐ明朝" w:hint="eastAsia"/>
                                <w:b/>
                                <w:sz w:val="24"/>
                              </w:rPr>
                              <w:tab/>
                              <w:t>「グループ献金」等</w:t>
                            </w:r>
                          </w:p>
                          <w:p w14:paraId="789832A3"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③問合せ先のお電話番号</w:t>
                            </w:r>
                          </w:p>
                          <w:p w14:paraId="01DB8058" w14:textId="77777777" w:rsidR="00D43F48" w:rsidRDefault="00D43F48">
                            <w:pPr>
                              <w:ind w:firstLine="320"/>
                              <w:rPr>
                                <w:rFonts w:ascii="ＭＳ Ｐ明朝" w:eastAsia="ＭＳ Ｐ明朝" w:hAnsi="ＭＳ Ｐ明朝"/>
                                <w:b/>
                                <w:sz w:val="24"/>
                              </w:rPr>
                            </w:pPr>
                          </w:p>
                          <w:p w14:paraId="5CD75D73"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③問合せ先の電話番号</w:t>
                            </w:r>
                          </w:p>
                        </w:txbxContent>
                      </wps:txbx>
                      <wps:bodyPr rot="0" vert="horz" wrap="square" lIns="74295" tIns="8890" rIns="74295" bIns="8890" anchor="t" anchorCtr="0" upright="1">
                        <a:noAutofit/>
                      </wps:bodyPr>
                    </wps:wsp>
                  </a:graphicData>
                </a:graphic>
              </wp:anchor>
            </w:drawing>
          </mc:Choice>
          <mc:Fallback>
            <w:pict>
              <v:shapetype w14:anchorId="0AA68614" id="_x0000_t202" coordsize="21600,21600" o:spt="202" path="m,l,21600r21600,l21600,xe">
                <v:stroke joinstyle="miter"/>
                <v:path gradientshapeok="t" o:connecttype="rect"/>
              </v:shapetype>
              <v:shape id="テキスト ボックス 1" o:spid="_x0000_s1026" type="#_x0000_t202" style="position:absolute;left:0;text-align:left;margin-left:47.25pt;margin-top:18.65pt;width:6in;height:38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">
                <v:textbox inset="5.85pt,.7pt,5.85pt,.7pt">
                  <w:txbxContent>
                    <w:p w14:paraId="304E7626" w14:textId="77777777" w:rsidR="00D43F48" w:rsidRDefault="00000000">
                      <w:pPr>
                        <w:ind w:firstLineChars="1000" w:firstLine="2409"/>
                        <w:rPr>
                          <w:rFonts w:ascii="ＭＳ Ｐ明朝" w:eastAsia="ＭＳ Ｐ明朝" w:hAnsi="ＭＳ Ｐ明朝"/>
                          <w:b/>
                          <w:sz w:val="24"/>
                        </w:rPr>
                      </w:pPr>
                      <w:r>
                        <w:rPr>
                          <w:rFonts w:ascii="ＭＳ Ｐ明朝" w:eastAsia="ＭＳ Ｐ明朝" w:hAnsi="ＭＳ Ｐ明朝" w:hint="eastAsia"/>
                          <w:b/>
                          <w:sz w:val="24"/>
                        </w:rPr>
                        <w:t>＊献金のお振込先はこちら</w:t>
                      </w:r>
                    </w:p>
                    <w:p w14:paraId="4D176526"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《郵便振込》</w:t>
                      </w:r>
                    </w:p>
                    <w:p w14:paraId="15903860"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■ゆうちょ銀行</w:t>
                      </w:r>
                    </w:p>
                    <w:p w14:paraId="58CF7EFC"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 xml:space="preserve">■口座　（記号）00130-4　　　(番号）　</w:t>
                      </w:r>
                      <w:r>
                        <w:rPr>
                          <w:rFonts w:ascii="ＭＳ Ｐ明朝" w:eastAsia="ＭＳ Ｐ明朝" w:hAnsi="ＭＳ Ｐ明朝"/>
                          <w:b/>
                          <w:sz w:val="24"/>
                        </w:rPr>
                        <w:t>756484</w:t>
                      </w:r>
                    </w:p>
                    <w:p w14:paraId="2B4767A9"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■加入者名　AA関東甲信越セントラルオフィス</w:t>
                      </w:r>
                      <w:r>
                        <w:rPr>
                          <w:rFonts w:ascii="ＭＳ Ｐ明朝" w:eastAsia="ＭＳ Ｐ明朝" w:hAnsi="ＭＳ Ｐ明朝" w:hint="eastAsia"/>
                          <w:b/>
                          <w:sz w:val="24"/>
                        </w:rPr>
                        <w:tab/>
                      </w:r>
                    </w:p>
                    <w:p w14:paraId="6D607743" w14:textId="77777777" w:rsidR="00D43F48" w:rsidRDefault="00D43F48">
                      <w:pPr>
                        <w:rPr>
                          <w:rFonts w:ascii="ＭＳ Ｐ明朝" w:eastAsia="ＭＳ Ｐ明朝" w:hAnsi="ＭＳ Ｐ明朝"/>
                          <w:b/>
                          <w:sz w:val="24"/>
                        </w:rPr>
                      </w:pPr>
                    </w:p>
                    <w:p w14:paraId="28CC4060"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《銀行振込》（ネットバンキング等オンラインの場合もこちらです）</w:t>
                      </w:r>
                    </w:p>
                    <w:p w14:paraId="3ECE603E"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■ゆうちょ銀行　〇一九店（ゼロイチキュウテン）</w:t>
                      </w:r>
                    </w:p>
                    <w:p w14:paraId="0E4EFB4D"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■当座</w:t>
                      </w:r>
                      <w:r>
                        <w:rPr>
                          <w:rFonts w:ascii="ＭＳ Ｐ明朝" w:eastAsia="ＭＳ Ｐ明朝" w:hAnsi="ＭＳ Ｐ明朝"/>
                          <w:b/>
                          <w:sz w:val="24"/>
                        </w:rPr>
                        <w:t> 756484</w:t>
                      </w:r>
                    </w:p>
                    <w:p w14:paraId="070B651C"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 xml:space="preserve">■加入者名　AA関東甲信越セントラルオフィス　</w:t>
                      </w:r>
                    </w:p>
                    <w:p w14:paraId="5B32961F" w14:textId="77777777" w:rsidR="00D43F48" w:rsidRDefault="00D43F48">
                      <w:pPr>
                        <w:rPr>
                          <w:rFonts w:ascii="ＭＳ Ｐ明朝" w:eastAsia="ＭＳ Ｐ明朝" w:hAnsi="ＭＳ Ｐ明朝"/>
                          <w:b/>
                          <w:sz w:val="24"/>
                        </w:rPr>
                      </w:pPr>
                    </w:p>
                    <w:p w14:paraId="3EB610E2" w14:textId="77777777" w:rsidR="00D43F48" w:rsidRDefault="00000000">
                      <w:pPr>
                        <w:rPr>
                          <w:rFonts w:ascii="ＭＳ Ｐ明朝" w:eastAsia="ＭＳ Ｐ明朝" w:hAnsi="ＭＳ Ｐ明朝"/>
                          <w:b/>
                          <w:sz w:val="24"/>
                        </w:rPr>
                      </w:pPr>
                      <w:r>
                        <w:rPr>
                          <w:rFonts w:ascii="ＭＳ Ｐ明朝" w:eastAsia="ＭＳ Ｐ明朝" w:hAnsi="ＭＳ Ｐ明朝" w:hint="eastAsia"/>
                          <w:b/>
                          <w:sz w:val="24"/>
                        </w:rPr>
                        <w:t xml:space="preserve">　※いずれの場合も、通信欄に以下の三点を明記してください。</w:t>
                      </w:r>
                    </w:p>
                    <w:p w14:paraId="69B27DF9"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①お名前・グループ名</w:t>
                      </w:r>
                      <w:r>
                        <w:rPr>
                          <w:rFonts w:ascii="ＭＳ Ｐ明朝" w:eastAsia="ＭＳ Ｐ明朝" w:hAnsi="ＭＳ Ｐ明朝" w:hint="eastAsia"/>
                          <w:b/>
                          <w:sz w:val="24"/>
                        </w:rPr>
                        <w:tab/>
                      </w:r>
                      <w:r>
                        <w:rPr>
                          <w:rFonts w:ascii="ＭＳ Ｐ明朝" w:eastAsia="ＭＳ Ｐ明朝" w:hAnsi="ＭＳ Ｐ明朝" w:hint="eastAsia"/>
                          <w:b/>
                          <w:sz w:val="24"/>
                        </w:rPr>
                        <w:tab/>
                        <w:t>「〇〇〇グループ」等</w:t>
                      </w:r>
                    </w:p>
                    <w:p w14:paraId="7F97AB6B"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②献金の種類</w:t>
                      </w:r>
                      <w:r>
                        <w:rPr>
                          <w:rFonts w:ascii="ＭＳ Ｐ明朝" w:eastAsia="ＭＳ Ｐ明朝" w:hAnsi="ＭＳ Ｐ明朝" w:hint="eastAsia"/>
                          <w:b/>
                          <w:sz w:val="24"/>
                        </w:rPr>
                        <w:tab/>
                      </w:r>
                      <w:r>
                        <w:rPr>
                          <w:rFonts w:ascii="ＭＳ Ｐ明朝" w:eastAsia="ＭＳ Ｐ明朝" w:hAnsi="ＭＳ Ｐ明朝" w:hint="eastAsia"/>
                          <w:b/>
                          <w:sz w:val="24"/>
                        </w:rPr>
                        <w:tab/>
                      </w:r>
                      <w:r>
                        <w:rPr>
                          <w:rFonts w:ascii="ＭＳ Ｐ明朝" w:eastAsia="ＭＳ Ｐ明朝" w:hAnsi="ＭＳ Ｐ明朝" w:hint="eastAsia"/>
                          <w:b/>
                          <w:sz w:val="24"/>
                        </w:rPr>
                        <w:tab/>
                      </w:r>
                      <w:r>
                        <w:rPr>
                          <w:rFonts w:ascii="ＭＳ Ｐ明朝" w:eastAsia="ＭＳ Ｐ明朝" w:hAnsi="ＭＳ Ｐ明朝" w:hint="eastAsia"/>
                          <w:b/>
                          <w:sz w:val="24"/>
                        </w:rPr>
                        <w:tab/>
                        <w:t>「グループ献金」等</w:t>
                      </w:r>
                    </w:p>
                    <w:p w14:paraId="789832A3"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③問合せ先のお電話番号</w:t>
                      </w:r>
                    </w:p>
                    <w:p w14:paraId="01DB8058" w14:textId="77777777" w:rsidR="00D43F48" w:rsidRDefault="00D43F48">
                      <w:pPr>
                        <w:ind w:firstLine="320"/>
                        <w:rPr>
                          <w:rFonts w:ascii="ＭＳ Ｐ明朝" w:eastAsia="ＭＳ Ｐ明朝" w:hAnsi="ＭＳ Ｐ明朝"/>
                          <w:b/>
                          <w:sz w:val="24"/>
                        </w:rPr>
                      </w:pPr>
                    </w:p>
                    <w:p w14:paraId="5CD75D73" w14:textId="77777777" w:rsidR="00D43F48" w:rsidRDefault="00000000">
                      <w:pPr>
                        <w:ind w:firstLine="320"/>
                        <w:rPr>
                          <w:rFonts w:ascii="ＭＳ Ｐ明朝" w:eastAsia="ＭＳ Ｐ明朝" w:hAnsi="ＭＳ Ｐ明朝"/>
                          <w:b/>
                          <w:sz w:val="24"/>
                        </w:rPr>
                      </w:pPr>
                      <w:r>
                        <w:rPr>
                          <w:rFonts w:ascii="ＭＳ Ｐ明朝" w:eastAsia="ＭＳ Ｐ明朝" w:hAnsi="ＭＳ Ｐ明朝" w:hint="eastAsia"/>
                          <w:b/>
                          <w:sz w:val="24"/>
                        </w:rPr>
                        <w:t>③問合せ先の電話番号</w:t>
                      </w:r>
                    </w:p>
                  </w:txbxContent>
                </v:textbox>
              </v:shape>
            </w:pict>
          </mc:Fallback>
        </mc:AlternateContent>
      </w:r>
    </w:p>
    <w:p w14:paraId="17433B3D" w14:textId="77777777" w:rsidR="00D43F48" w:rsidRDefault="00D43F48">
      <w:pPr>
        <w:spacing w:line="0" w:lineRule="atLeast"/>
        <w:ind w:left="147"/>
      </w:pPr>
    </w:p>
    <w:sectPr w:rsidR="00D43F48">
      <w:footerReference w:type="default" r:id="rId8"/>
      <w:pgSz w:w="11906" w:h="16838"/>
      <w:pgMar w:top="720" w:right="720" w:bottom="720" w:left="72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75F0" w14:textId="77777777" w:rsidR="00D20527" w:rsidRDefault="00D20527">
      <w:pPr>
        <w:spacing w:after="0" w:line="240" w:lineRule="auto"/>
      </w:pPr>
      <w:r>
        <w:separator/>
      </w:r>
    </w:p>
  </w:endnote>
  <w:endnote w:type="continuationSeparator" w:id="0">
    <w:p w14:paraId="1A66F4F3" w14:textId="77777777" w:rsidR="00D20527" w:rsidRDefault="00D2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F4D4" w14:textId="77777777" w:rsidR="00D43F48" w:rsidRDefault="00000000">
    <w:pPr>
      <w:pStyle w:val="a3"/>
    </w:pPr>
    <w:r>
      <w:rPr>
        <w:noProof/>
      </w:rPr>
      <mc:AlternateContent>
        <mc:Choice Requires="wps">
          <w:drawing>
            <wp:anchor distT="0" distB="0" distL="114300" distR="114300" simplePos="0" relativeHeight="251658240" behindDoc="0" locked="0" layoutInCell="1" allowOverlap="1" wp14:anchorId="4EB948F6" wp14:editId="3530E859">
              <wp:simplePos x="0" y="0"/>
              <wp:positionH relativeFrom="margin">
                <wp:align>center</wp:align>
              </wp:positionH>
              <wp:positionV relativeFrom="paragraph">
                <wp:posOffset>0</wp:posOffset>
              </wp:positionV>
              <wp:extent cx="1828800" cy="182880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2A4E7" w14:textId="77777777" w:rsidR="00D43F4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B948F6" id="_x0000_t202" coordsize="21600,21600" o:spt="202" path="m,l,21600r21600,l21600,xe">
              <v:stroke joinstyle="miter"/>
              <v:path gradientshapeok="t" o:connecttype="rect"/>
            </v:shapetype>
            <v:shape id="テキストボックス 2"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A2A4E7" w14:textId="77777777" w:rsidR="00D43F48"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BF9A3" w14:textId="77777777" w:rsidR="00D20527" w:rsidRDefault="00D20527">
      <w:pPr>
        <w:spacing w:after="0" w:line="240" w:lineRule="auto"/>
      </w:pPr>
      <w:r>
        <w:separator/>
      </w:r>
    </w:p>
  </w:footnote>
  <w:footnote w:type="continuationSeparator" w:id="0">
    <w:p w14:paraId="0E41E4F8" w14:textId="77777777" w:rsidR="00D20527" w:rsidRDefault="00D20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1278B"/>
    <w:multiLevelType w:val="hybridMultilevel"/>
    <w:tmpl w:val="FDAC6E32"/>
    <w:lvl w:ilvl="0" w:tplc="93FCA8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284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2209F2"/>
    <w:rsid w:val="00010243"/>
    <w:rsid w:val="0005604D"/>
    <w:rsid w:val="0009176C"/>
    <w:rsid w:val="001A4DC3"/>
    <w:rsid w:val="002159DC"/>
    <w:rsid w:val="00314A5E"/>
    <w:rsid w:val="0036416D"/>
    <w:rsid w:val="00383F17"/>
    <w:rsid w:val="0048593D"/>
    <w:rsid w:val="00506B77"/>
    <w:rsid w:val="00536DA4"/>
    <w:rsid w:val="0056277C"/>
    <w:rsid w:val="005D0EFD"/>
    <w:rsid w:val="00603826"/>
    <w:rsid w:val="006B5DC3"/>
    <w:rsid w:val="00776B85"/>
    <w:rsid w:val="007C55EB"/>
    <w:rsid w:val="007D32E8"/>
    <w:rsid w:val="007D3612"/>
    <w:rsid w:val="007F46A6"/>
    <w:rsid w:val="007F4AE8"/>
    <w:rsid w:val="008306C7"/>
    <w:rsid w:val="008369C3"/>
    <w:rsid w:val="00836CBC"/>
    <w:rsid w:val="0096315E"/>
    <w:rsid w:val="00967CAF"/>
    <w:rsid w:val="00981BA1"/>
    <w:rsid w:val="009B6898"/>
    <w:rsid w:val="009F43D6"/>
    <w:rsid w:val="00A8592B"/>
    <w:rsid w:val="00AD3BD3"/>
    <w:rsid w:val="00BA16BC"/>
    <w:rsid w:val="00C83220"/>
    <w:rsid w:val="00CA32D3"/>
    <w:rsid w:val="00D124FC"/>
    <w:rsid w:val="00D20527"/>
    <w:rsid w:val="00D43F48"/>
    <w:rsid w:val="00E7251C"/>
    <w:rsid w:val="00E819F1"/>
    <w:rsid w:val="00E838DE"/>
    <w:rsid w:val="00EC48CE"/>
    <w:rsid w:val="00F14971"/>
    <w:rsid w:val="00F17E74"/>
    <w:rsid w:val="00F70290"/>
    <w:rsid w:val="033937EE"/>
    <w:rsid w:val="04223302"/>
    <w:rsid w:val="04CD4589"/>
    <w:rsid w:val="05834A99"/>
    <w:rsid w:val="05CE0893"/>
    <w:rsid w:val="08AB306E"/>
    <w:rsid w:val="091C5BBD"/>
    <w:rsid w:val="0A0958F8"/>
    <w:rsid w:val="0A7D735E"/>
    <w:rsid w:val="0C326055"/>
    <w:rsid w:val="0D08422E"/>
    <w:rsid w:val="0F2209F2"/>
    <w:rsid w:val="10235DB8"/>
    <w:rsid w:val="11B4360D"/>
    <w:rsid w:val="139A034D"/>
    <w:rsid w:val="13F459C7"/>
    <w:rsid w:val="145F3D31"/>
    <w:rsid w:val="14CE0B65"/>
    <w:rsid w:val="16C25DBE"/>
    <w:rsid w:val="17A80CBC"/>
    <w:rsid w:val="18375EFD"/>
    <w:rsid w:val="1CC12F5B"/>
    <w:rsid w:val="1D780F8E"/>
    <w:rsid w:val="1E00740E"/>
    <w:rsid w:val="1EAD0002"/>
    <w:rsid w:val="1EBA2DA3"/>
    <w:rsid w:val="204A632A"/>
    <w:rsid w:val="22726E37"/>
    <w:rsid w:val="22C16F74"/>
    <w:rsid w:val="2603676C"/>
    <w:rsid w:val="26AD6077"/>
    <w:rsid w:val="26C5541C"/>
    <w:rsid w:val="288F1685"/>
    <w:rsid w:val="29AD5F9F"/>
    <w:rsid w:val="29E1501A"/>
    <w:rsid w:val="2B4E2289"/>
    <w:rsid w:val="2BC55E75"/>
    <w:rsid w:val="326417C0"/>
    <w:rsid w:val="33A64553"/>
    <w:rsid w:val="33F6495D"/>
    <w:rsid w:val="353A70C9"/>
    <w:rsid w:val="36B24214"/>
    <w:rsid w:val="39386B76"/>
    <w:rsid w:val="3B6F24C5"/>
    <w:rsid w:val="3C1726DA"/>
    <w:rsid w:val="3C397F8B"/>
    <w:rsid w:val="3C6A5A6A"/>
    <w:rsid w:val="3D531144"/>
    <w:rsid w:val="3ED144B9"/>
    <w:rsid w:val="3EEE36A2"/>
    <w:rsid w:val="3F007F81"/>
    <w:rsid w:val="3F35791B"/>
    <w:rsid w:val="42AA4FA0"/>
    <w:rsid w:val="42CB6B47"/>
    <w:rsid w:val="439E4F03"/>
    <w:rsid w:val="442308BA"/>
    <w:rsid w:val="443E4B5B"/>
    <w:rsid w:val="465406A7"/>
    <w:rsid w:val="47521609"/>
    <w:rsid w:val="488F2B52"/>
    <w:rsid w:val="4A7F4002"/>
    <w:rsid w:val="4C270F00"/>
    <w:rsid w:val="4CBF7A79"/>
    <w:rsid w:val="50777D11"/>
    <w:rsid w:val="5468498B"/>
    <w:rsid w:val="54BE5817"/>
    <w:rsid w:val="559B518F"/>
    <w:rsid w:val="55A06D1D"/>
    <w:rsid w:val="5A2658AA"/>
    <w:rsid w:val="5A8D1258"/>
    <w:rsid w:val="5B4166D5"/>
    <w:rsid w:val="5C7122C3"/>
    <w:rsid w:val="5E3C2A43"/>
    <w:rsid w:val="5F350113"/>
    <w:rsid w:val="61653585"/>
    <w:rsid w:val="639411E9"/>
    <w:rsid w:val="63EC5F35"/>
    <w:rsid w:val="63EF213E"/>
    <w:rsid w:val="65B7442E"/>
    <w:rsid w:val="65E16623"/>
    <w:rsid w:val="68D3489B"/>
    <w:rsid w:val="692501EB"/>
    <w:rsid w:val="69A2263D"/>
    <w:rsid w:val="69EC7B61"/>
    <w:rsid w:val="6B100AA6"/>
    <w:rsid w:val="6BE8509C"/>
    <w:rsid w:val="6D323012"/>
    <w:rsid w:val="6D980580"/>
    <w:rsid w:val="6DD6074D"/>
    <w:rsid w:val="721B0A29"/>
    <w:rsid w:val="76634CCB"/>
    <w:rsid w:val="771B6D1B"/>
    <w:rsid w:val="79A66DA5"/>
    <w:rsid w:val="79B16A73"/>
    <w:rsid w:val="7C1C3B61"/>
    <w:rsid w:val="7DCC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807B630"/>
  <w15:docId w15:val="{7E6BB7E5-B538-4C58-A42D-FBB90EB3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outlineLvl w:val="1"/>
    </w:pPr>
    <w:rPr>
      <w:rFonts w:ascii="Arial" w:eastAsia="ＭＳ ゴシック" w:hAnsi="Arial"/>
    </w:rPr>
  </w:style>
  <w:style w:type="paragraph" w:styleId="3">
    <w:name w:val="heading 3"/>
    <w:basedOn w:val="a"/>
    <w:next w:val="a"/>
    <w:semiHidden/>
    <w:unhideWhenUsed/>
    <w:qFormat/>
    <w:pPr>
      <w:keepNext/>
      <w:ind w:leftChars="400" w:left="84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annotation text"/>
    <w:basedOn w:val="a"/>
    <w:pPr>
      <w:jc w:val="left"/>
    </w:pPr>
  </w:style>
  <w:style w:type="paragraph" w:styleId="a5">
    <w:name w:val="header"/>
    <w:basedOn w:val="a"/>
    <w:qFormat/>
    <w:pPr>
      <w:tabs>
        <w:tab w:val="center" w:pos="4153"/>
        <w:tab w:val="right" w:pos="8306"/>
      </w:tabs>
      <w:snapToGrid w:val="0"/>
    </w:pPr>
  </w:style>
  <w:style w:type="character" w:styleId="a6">
    <w:name w:val="annotation reference"/>
    <w:basedOn w:val="a0"/>
    <w:qFormat/>
    <w:rPr>
      <w:sz w:val="18"/>
      <w:szCs w:val="18"/>
    </w:rPr>
  </w:style>
  <w:style w:type="paragraph" w:customStyle="1" w:styleId="1">
    <w:name w:val="変更箇所1"/>
    <w:hidden/>
    <w:uiPriority w:val="99"/>
    <w:unhideWhenUsed/>
    <w:qFormat/>
    <w:pPr>
      <w:spacing w:after="0" w:line="240" w:lineRule="auto"/>
    </w:pPr>
    <w:rPr>
      <w:rFonts w:asciiTheme="minorHAnsi" w:eastAsiaTheme="minorEastAsia" w:hAnsiTheme="minorHAnsi" w:cstheme="minorBidi"/>
      <w:kern w:val="2"/>
      <w:sz w:val="21"/>
      <w:szCs w:val="24"/>
    </w:rPr>
  </w:style>
  <w:style w:type="paragraph" w:styleId="a7">
    <w:name w:val="List Paragraph"/>
    <w:basedOn w:val="a"/>
    <w:uiPriority w:val="99"/>
    <w:unhideWhenUsed/>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セントラルオフィス AA関東甲信越</cp:lastModifiedBy>
  <cp:revision>3</cp:revision>
  <cp:lastPrinted>2024-12-10T02:22:00Z</cp:lastPrinted>
  <dcterms:created xsi:type="dcterms:W3CDTF">2024-12-10T21:52:00Z</dcterms:created>
  <dcterms:modified xsi:type="dcterms:W3CDTF">2025-01-15T13:14:00Z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